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52A5" w:rsidRPr="009137F6" w:rsidRDefault="009152A5" w:rsidP="00897CE9">
      <w:pPr>
        <w:jc w:val="center"/>
        <w:rPr>
          <w:b/>
        </w:rPr>
      </w:pPr>
      <w:r w:rsidRPr="009137F6">
        <w:rPr>
          <w:b/>
        </w:rPr>
        <w:t>краевое государственное бюджетное</w:t>
      </w:r>
    </w:p>
    <w:p w:rsidR="009152A5" w:rsidRPr="009137F6" w:rsidRDefault="009152A5" w:rsidP="00897CE9">
      <w:pPr>
        <w:jc w:val="center"/>
        <w:rPr>
          <w:b/>
        </w:rPr>
      </w:pPr>
      <w:r w:rsidRPr="009137F6">
        <w:rPr>
          <w:b/>
        </w:rPr>
        <w:t>профессиональное образовательное учреждение</w:t>
      </w:r>
    </w:p>
    <w:p w:rsidR="009152A5" w:rsidRPr="009137F6" w:rsidRDefault="009152A5" w:rsidP="00897CE9">
      <w:pPr>
        <w:jc w:val="center"/>
        <w:rPr>
          <w:b/>
        </w:rPr>
      </w:pPr>
      <w:r w:rsidRPr="009137F6">
        <w:rPr>
          <w:b/>
        </w:rPr>
        <w:t>«Ребрихинский лицей профессионального образования»</w:t>
      </w:r>
    </w:p>
    <w:p w:rsidR="009152A5" w:rsidRPr="009137F6" w:rsidRDefault="009152A5" w:rsidP="008B5A33">
      <w:pPr>
        <w:jc w:val="right"/>
      </w:pPr>
    </w:p>
    <w:p w:rsidR="009152A5" w:rsidRPr="009137F6" w:rsidRDefault="009152A5" w:rsidP="008B5A33">
      <w:pPr>
        <w:jc w:val="right"/>
      </w:pPr>
    </w:p>
    <w:tbl>
      <w:tblPr>
        <w:tblW w:w="0" w:type="auto"/>
        <w:tblLook w:val="04A0"/>
      </w:tblPr>
      <w:tblGrid>
        <w:gridCol w:w="3794"/>
        <w:gridCol w:w="1276"/>
        <w:gridCol w:w="4501"/>
      </w:tblGrid>
      <w:tr w:rsidR="00F81C8B" w:rsidRPr="00FF2CB5" w:rsidTr="00F81C8B">
        <w:tc>
          <w:tcPr>
            <w:tcW w:w="3794" w:type="dxa"/>
          </w:tcPr>
          <w:p w:rsidR="00F81C8B" w:rsidRDefault="00F81C8B" w:rsidP="00F81C8B">
            <w:pPr>
              <w:shd w:val="clear" w:color="auto" w:fill="FFFFFF"/>
              <w:tabs>
                <w:tab w:val="left" w:pos="10992"/>
                <w:tab w:val="left" w:pos="11908"/>
                <w:tab w:val="left" w:pos="12824"/>
                <w:tab w:val="left" w:pos="13740"/>
                <w:tab w:val="left" w:pos="14656"/>
              </w:tabs>
            </w:pPr>
          </w:p>
          <w:p w:rsidR="00F81C8B" w:rsidRPr="00FF2CB5" w:rsidRDefault="00F81C8B" w:rsidP="00F81C8B">
            <w:pPr>
              <w:shd w:val="clear" w:color="auto" w:fill="FFFFFF"/>
              <w:tabs>
                <w:tab w:val="left" w:pos="10992"/>
                <w:tab w:val="left" w:pos="11908"/>
                <w:tab w:val="left" w:pos="12824"/>
                <w:tab w:val="left" w:pos="13740"/>
                <w:tab w:val="left" w:pos="14656"/>
              </w:tabs>
            </w:pPr>
            <w:r w:rsidRPr="00FF2CB5">
              <w:t>Согласована</w:t>
            </w:r>
          </w:p>
          <w:p w:rsidR="00F81C8B" w:rsidRPr="00FF2CB5" w:rsidRDefault="00F81C8B" w:rsidP="00F81C8B">
            <w:pPr>
              <w:shd w:val="clear" w:color="auto" w:fill="FFFFFF"/>
              <w:tabs>
                <w:tab w:val="left" w:pos="10992"/>
                <w:tab w:val="left" w:pos="11908"/>
                <w:tab w:val="left" w:pos="12824"/>
                <w:tab w:val="left" w:pos="13740"/>
                <w:tab w:val="left" w:pos="14656"/>
              </w:tabs>
            </w:pPr>
            <w:r w:rsidRPr="00FF2CB5">
              <w:t>Зам директора по УР       ___________Т.Ю. Загоруйко</w:t>
            </w:r>
          </w:p>
          <w:p w:rsidR="00F81C8B" w:rsidRPr="00FF2CB5" w:rsidRDefault="00F81C8B" w:rsidP="00F81C8B">
            <w:r w:rsidRPr="00FF2CB5">
              <w:t>«___»__________20  г.</w:t>
            </w:r>
          </w:p>
        </w:tc>
        <w:tc>
          <w:tcPr>
            <w:tcW w:w="1276" w:type="dxa"/>
          </w:tcPr>
          <w:p w:rsidR="00F81C8B" w:rsidRPr="00FF2CB5" w:rsidRDefault="00F81C8B" w:rsidP="00F81C8B">
            <w:pPr>
              <w:jc w:val="right"/>
            </w:pPr>
          </w:p>
        </w:tc>
        <w:tc>
          <w:tcPr>
            <w:tcW w:w="4501" w:type="dxa"/>
          </w:tcPr>
          <w:p w:rsidR="00F81C8B" w:rsidRPr="00FF2CB5" w:rsidRDefault="00F81C8B" w:rsidP="00F81C8B">
            <w:pPr>
              <w:suppressAutoHyphens/>
              <w:ind w:firstLine="5744"/>
            </w:pPr>
            <w:proofErr w:type="spellStart"/>
            <w:r w:rsidRPr="00FF2CB5">
              <w:t>ППриложение</w:t>
            </w:r>
            <w:proofErr w:type="spellEnd"/>
            <w:r w:rsidRPr="00FF2CB5">
              <w:t xml:space="preserve"> к </w:t>
            </w:r>
            <w:r w:rsidR="0000068D">
              <w:t>ПП</w:t>
            </w:r>
            <w:r w:rsidR="0000068D" w:rsidRPr="00207CCA">
              <w:t>С</w:t>
            </w:r>
            <w:r w:rsidR="0000068D">
              <w:t>СЗ</w:t>
            </w:r>
            <w:r w:rsidRPr="00FF2CB5">
              <w:t xml:space="preserve">                              </w:t>
            </w:r>
            <w:proofErr w:type="gramStart"/>
            <w:r w:rsidRPr="00FF2CB5">
              <w:t>Утверждена</w:t>
            </w:r>
            <w:proofErr w:type="gramEnd"/>
            <w:r w:rsidRPr="00FF2CB5">
              <w:t xml:space="preserve"> приказом директора   КГБПОУ «Ребрихинский лицей ПО»                                    от «__» ___________ 20____  № ___</w:t>
            </w:r>
          </w:p>
          <w:p w:rsidR="00F81C8B" w:rsidRPr="00FF2CB5" w:rsidRDefault="00F81C8B" w:rsidP="00F81C8B">
            <w:pPr>
              <w:jc w:val="center"/>
            </w:pPr>
          </w:p>
        </w:tc>
      </w:tr>
    </w:tbl>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F81C8B" w:rsidRPr="009137F6" w:rsidRDefault="00F81C8B" w:rsidP="00F81C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9137F6">
        <w:rPr>
          <w:b/>
          <w:caps/>
        </w:rPr>
        <w:t xml:space="preserve">рабочая ПРОГРАММа </w:t>
      </w:r>
    </w:p>
    <w:p w:rsidR="00F70CFC" w:rsidRDefault="003E5FA3" w:rsidP="00F81C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Pr>
          <w:b/>
          <w:caps/>
        </w:rPr>
        <w:t xml:space="preserve">ПО </w:t>
      </w:r>
      <w:r w:rsidR="00F70CFC" w:rsidRPr="000F0322">
        <w:rPr>
          <w:b/>
          <w:caps/>
        </w:rPr>
        <w:t>УЧЕБНО</w:t>
      </w:r>
      <w:r>
        <w:rPr>
          <w:b/>
          <w:caps/>
        </w:rPr>
        <w:t xml:space="preserve">МУ </w:t>
      </w:r>
      <w:r w:rsidR="00F70CFC" w:rsidRPr="000F0322">
        <w:rPr>
          <w:b/>
          <w:caps/>
        </w:rPr>
        <w:t>предмет</w:t>
      </w:r>
      <w:r>
        <w:rPr>
          <w:b/>
          <w:caps/>
        </w:rPr>
        <w:t>У</w:t>
      </w:r>
    </w:p>
    <w:p w:rsidR="00F81C8B" w:rsidRPr="00FF2CB5" w:rsidRDefault="00F81C8B" w:rsidP="00F81C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FF2CB5">
        <w:rPr>
          <w:b/>
          <w:caps/>
        </w:rPr>
        <w:t>ОБЩЕОБРАЗОВАТЕЛЬНого цикла</w:t>
      </w:r>
    </w:p>
    <w:p w:rsidR="00D02048" w:rsidRDefault="00D02048" w:rsidP="00D0204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firstLine="709"/>
        <w:jc w:val="center"/>
      </w:pPr>
      <w:r w:rsidRPr="002E1B94">
        <w:t>ПРОГРАММЫ ПОДГОТОВКИ</w:t>
      </w:r>
      <w:r>
        <w:t xml:space="preserve"> </w:t>
      </w:r>
    </w:p>
    <w:p w:rsidR="00D02048" w:rsidRPr="00FF2CB5" w:rsidRDefault="00D02048" w:rsidP="00D0204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firstLine="709"/>
        <w:jc w:val="center"/>
      </w:pPr>
      <w:r>
        <w:t>СПЕЦИАЛИСТОВ СРЕДНЕГО ЗВЕНА</w:t>
      </w:r>
    </w:p>
    <w:p w:rsidR="00D02048" w:rsidRPr="00FF2CB5" w:rsidRDefault="00D02048" w:rsidP="00D0204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firstLine="709"/>
        <w:jc w:val="center"/>
      </w:pPr>
      <w:r w:rsidRPr="00FF2CB5">
        <w:t xml:space="preserve">СРЕДНЕГО ПРОФЕССИОНАЛЬНОГО ОБРАЗОВАНИЯ </w:t>
      </w:r>
    </w:p>
    <w:p w:rsidR="00D02048" w:rsidRDefault="00D02048" w:rsidP="00D0204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r w:rsidRPr="00FF2CB5">
        <w:t xml:space="preserve">ПО </w:t>
      </w:r>
      <w:r>
        <w:t>СПЕЦИАЛЬНОСТИ</w:t>
      </w:r>
      <w:r w:rsidRPr="00FF2CB5">
        <w:t>:</w:t>
      </w:r>
      <w:r>
        <w:t xml:space="preserve"> </w:t>
      </w:r>
      <w:r w:rsidRPr="00F30A9D">
        <w:t>35.02.16 ЭКСПЛУАТАЦИЯ И РЕМОНТ СЕЛЬСКОХОЗЯЙСТВЕННОЙ</w:t>
      </w:r>
      <w:r w:rsidRPr="00B1773E">
        <w:t xml:space="preserve"> </w:t>
      </w:r>
      <w:r>
        <w:t>ТЕХНИКИ И ОБОРУДОВАНИЯ</w:t>
      </w:r>
    </w:p>
    <w:p w:rsidR="005729DA" w:rsidRDefault="005729DA" w:rsidP="00D0204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firstLine="709"/>
        <w:jc w:val="center"/>
      </w:pPr>
    </w:p>
    <w:p w:rsidR="002E1C8B" w:rsidRDefault="002E1C8B"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9152A5" w:rsidRPr="009137F6" w:rsidRDefault="00C35D67"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Pr>
          <w:b/>
          <w:caps/>
        </w:rPr>
        <w:t>У</w:t>
      </w:r>
      <w:r w:rsidR="001C4399">
        <w:rPr>
          <w:b/>
          <w:caps/>
        </w:rPr>
        <w:t>П</w:t>
      </w:r>
      <w:r w:rsidR="001C4399">
        <w:rPr>
          <w:b/>
        </w:rPr>
        <w:t>б</w:t>
      </w:r>
      <w:r w:rsidR="001C4399">
        <w:rPr>
          <w:b/>
          <w:caps/>
        </w:rPr>
        <w:t>.01.11</w:t>
      </w:r>
      <w:r w:rsidR="009152A5" w:rsidRPr="00C35D67">
        <w:rPr>
          <w:b/>
          <w:caps/>
        </w:rPr>
        <w:t>«</w:t>
      </w:r>
      <w:r w:rsidR="001C4399">
        <w:rPr>
          <w:b/>
          <w:caps/>
        </w:rPr>
        <w:t>ОСНОВЫ БЕЗОПАСНОСТИ ЖИЗНЕДЕЯТЕЛЬНОСТИ</w:t>
      </w:r>
      <w:r w:rsidR="009152A5" w:rsidRPr="00C35D67">
        <w:rPr>
          <w:b/>
          <w:caps/>
        </w:rPr>
        <w:t>»</w:t>
      </w: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3E5FA3" w:rsidRDefault="003E5FA3" w:rsidP="00685660">
      <w:pPr>
        <w:jc w:val="center"/>
      </w:pPr>
      <w:r w:rsidRPr="003E5FA3">
        <w:t xml:space="preserve">Профиль профессионального образования: </w:t>
      </w:r>
      <w:r w:rsidR="00EB424E" w:rsidRPr="00037FC2">
        <w:rPr>
          <w:u w:val="single"/>
        </w:rPr>
        <w:t>технологический</w:t>
      </w:r>
    </w:p>
    <w:p w:rsidR="009152A5" w:rsidRPr="009137F6" w:rsidRDefault="009152A5" w:rsidP="00685660">
      <w:pPr>
        <w:jc w:val="center"/>
      </w:pPr>
      <w:r w:rsidRPr="009137F6">
        <w:t xml:space="preserve">Уровень изучения: </w:t>
      </w:r>
      <w:r w:rsidRPr="009137F6">
        <w:rPr>
          <w:u w:val="single"/>
        </w:rPr>
        <w:t>базовый</w:t>
      </w:r>
    </w:p>
    <w:p w:rsidR="009152A5" w:rsidRPr="009137F6" w:rsidRDefault="009152A5" w:rsidP="00FD1319">
      <w:pPr>
        <w:jc w:val="center"/>
        <w:rPr>
          <w:u w:val="single"/>
        </w:rPr>
      </w:pPr>
      <w:r w:rsidRPr="009137F6">
        <w:t xml:space="preserve">Форма обучения: </w:t>
      </w:r>
      <w:r w:rsidRPr="009137F6">
        <w:rPr>
          <w:u w:val="single"/>
        </w:rPr>
        <w:t>очная</w:t>
      </w:r>
    </w:p>
    <w:p w:rsidR="009152A5" w:rsidRPr="009137F6" w:rsidRDefault="009152A5" w:rsidP="000D2E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9152A5" w:rsidRPr="009137F6" w:rsidRDefault="009152A5" w:rsidP="008B5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9152A5" w:rsidRPr="009137F6" w:rsidRDefault="009152A5" w:rsidP="008B5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caps/>
        </w:rP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152A5"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22740" w:rsidRPr="009137F6" w:rsidRDefault="00722740"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152A5" w:rsidRDefault="009152A5" w:rsidP="008B5A33">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p>
    <w:p w:rsidR="009137F6" w:rsidRDefault="009137F6" w:rsidP="008B5A33">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p>
    <w:p w:rsidR="009152A5" w:rsidRDefault="009152A5" w:rsidP="008B5A33">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p>
    <w:p w:rsidR="004B4303" w:rsidRDefault="004B4303" w:rsidP="008B5A33">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p>
    <w:p w:rsidR="004B4303" w:rsidRDefault="004B4303" w:rsidP="008B5A33">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p>
    <w:p w:rsidR="009152A5" w:rsidRPr="009137F6" w:rsidRDefault="00B035D7" w:rsidP="002E2AD0">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r>
        <w:rPr>
          <w:spacing w:val="-2"/>
        </w:rPr>
        <w:t>Ребриха</w:t>
      </w:r>
      <w:r w:rsidR="00E77BDB">
        <w:rPr>
          <w:spacing w:val="-2"/>
        </w:rPr>
        <w:t>,</w:t>
      </w:r>
      <w:r>
        <w:rPr>
          <w:spacing w:val="-2"/>
        </w:rPr>
        <w:t xml:space="preserve"> 20</w:t>
      </w:r>
      <w:r w:rsidR="00E77BDB">
        <w:rPr>
          <w:spacing w:val="-2"/>
        </w:rPr>
        <w:t>2</w:t>
      </w:r>
      <w:r w:rsidR="00722740">
        <w:rPr>
          <w:spacing w:val="-2"/>
        </w:rPr>
        <w:t>3</w:t>
      </w:r>
    </w:p>
    <w:p w:rsidR="009152A5" w:rsidRPr="00685660" w:rsidRDefault="00AB6C63" w:rsidP="002E2AD0">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pacing w:val="-2"/>
        </w:rPr>
      </w:pPr>
      <w:r>
        <w:lastRenderedPageBreak/>
        <w:tab/>
      </w:r>
      <w:r w:rsidR="009152A5" w:rsidRPr="00CB65FB">
        <w:t xml:space="preserve">Рабочая программа </w:t>
      </w:r>
      <w:r w:rsidR="00236E70" w:rsidRPr="000F0322">
        <w:t>учебного предмета</w:t>
      </w:r>
      <w:r w:rsidR="00EF3376">
        <w:t xml:space="preserve"> </w:t>
      </w:r>
      <w:r w:rsidR="009152A5">
        <w:t>«</w:t>
      </w:r>
      <w:r w:rsidR="004B3631">
        <w:t>ОБЖ</w:t>
      </w:r>
      <w:r w:rsidR="009152A5">
        <w:t>»</w:t>
      </w:r>
      <w:r w:rsidR="009152A5" w:rsidRPr="00CB65FB">
        <w:t xml:space="preserve"> разработана на основе Федерального государственного образовательного стандарта среднего общего образования </w:t>
      </w:r>
      <w:r w:rsidR="00DE0BD2" w:rsidRPr="00DE0BD2">
        <w:t>и федеральной</w:t>
      </w:r>
      <w:r w:rsidR="00DE0BD2" w:rsidRPr="00DE0BD2">
        <w:rPr>
          <w:rFonts w:eastAsiaTheme="minorHAnsi"/>
          <w:lang w:eastAsia="en-US"/>
        </w:rPr>
        <w:t xml:space="preserve"> образовательной программы среднего общего образования</w:t>
      </w:r>
      <w:r w:rsidR="00DE0BD2">
        <w:rPr>
          <w:rFonts w:eastAsiaTheme="minorHAnsi"/>
          <w:lang w:eastAsia="en-US"/>
        </w:rPr>
        <w:t>.</w:t>
      </w:r>
      <w:r w:rsidR="00DE0BD2" w:rsidRPr="00CB65FB">
        <w:t xml:space="preserve"> </w:t>
      </w:r>
    </w:p>
    <w:p w:rsidR="009152A5" w:rsidRPr="00CB65FB" w:rsidRDefault="009152A5" w:rsidP="00A51B57">
      <w:pPr>
        <w:widowControl w:val="0"/>
        <w:tabs>
          <w:tab w:val="left" w:pos="10992"/>
          <w:tab w:val="left" w:pos="11908"/>
          <w:tab w:val="left" w:pos="12824"/>
          <w:tab w:val="left" w:pos="13740"/>
          <w:tab w:val="left" w:pos="14656"/>
        </w:tabs>
        <w:suppressAutoHyphens/>
        <w:ind w:firstLine="567"/>
        <w:rPr>
          <w:i/>
          <w:iCs/>
          <w:vertAlign w:val="superscript"/>
        </w:rPr>
      </w:pPr>
    </w:p>
    <w:p w:rsidR="009152A5" w:rsidRPr="00CB65FB" w:rsidRDefault="009152A5" w:rsidP="003E5FA3">
      <w:pPr>
        <w:widowControl w:val="0"/>
        <w:tabs>
          <w:tab w:val="left" w:pos="10992"/>
          <w:tab w:val="left" w:pos="11908"/>
          <w:tab w:val="left" w:pos="12824"/>
          <w:tab w:val="left" w:pos="13740"/>
          <w:tab w:val="left" w:pos="14656"/>
        </w:tabs>
        <w:suppressAutoHyphens/>
        <w:jc w:val="both"/>
      </w:pPr>
      <w:r w:rsidRPr="00CB65FB">
        <w:t xml:space="preserve">Организация-разработчик: КГБПОУ «Ребрихинский лицей </w:t>
      </w:r>
      <w:r w:rsidR="00E77BDB">
        <w:t>профессионального образования</w:t>
      </w:r>
      <w:r w:rsidRPr="00CB65FB">
        <w:t>»</w:t>
      </w:r>
    </w:p>
    <w:p w:rsidR="009152A5" w:rsidRPr="00CB65FB" w:rsidRDefault="009152A5" w:rsidP="00A51B57">
      <w:pPr>
        <w:widowControl w:val="0"/>
        <w:tabs>
          <w:tab w:val="left" w:pos="10992"/>
          <w:tab w:val="left" w:pos="11908"/>
          <w:tab w:val="left" w:pos="12824"/>
          <w:tab w:val="left" w:pos="13740"/>
          <w:tab w:val="left" w:pos="14656"/>
        </w:tabs>
        <w:suppressAutoHyphens/>
        <w:ind w:firstLine="567"/>
      </w:pPr>
    </w:p>
    <w:p w:rsidR="009152A5" w:rsidRPr="00CB65FB" w:rsidRDefault="009152A5" w:rsidP="002E1C8B">
      <w:pPr>
        <w:widowControl w:val="0"/>
        <w:tabs>
          <w:tab w:val="left" w:pos="10992"/>
          <w:tab w:val="left" w:pos="11908"/>
          <w:tab w:val="left" w:pos="12824"/>
          <w:tab w:val="left" w:pos="13740"/>
          <w:tab w:val="left" w:pos="14656"/>
        </w:tabs>
        <w:suppressAutoHyphens/>
        <w:jc w:val="both"/>
      </w:pPr>
      <w:r w:rsidRPr="00CB65FB">
        <w:t xml:space="preserve">Разработчики: </w:t>
      </w:r>
      <w:r w:rsidR="002E1C8B">
        <w:t>Щербановский В.Д.</w:t>
      </w:r>
      <w:r w:rsidRPr="00CB65FB">
        <w:t>, преподаватель</w:t>
      </w:r>
      <w:r w:rsidR="00053573">
        <w:t xml:space="preserve"> </w:t>
      </w:r>
      <w:r w:rsidR="002E1C8B">
        <w:t>ОБЖ</w:t>
      </w:r>
    </w:p>
    <w:p w:rsidR="009152A5" w:rsidRPr="00CB65FB" w:rsidRDefault="009152A5" w:rsidP="00A51B57">
      <w:pPr>
        <w:widowControl w:val="0"/>
        <w:suppressAutoHyphens/>
      </w:pPr>
    </w:p>
    <w:p w:rsidR="009152A5" w:rsidRPr="00CB65FB" w:rsidRDefault="009152A5" w:rsidP="003E5FA3">
      <w:pPr>
        <w:shd w:val="clear" w:color="auto" w:fill="FFFFFF"/>
        <w:tabs>
          <w:tab w:val="left" w:pos="10992"/>
          <w:tab w:val="left" w:pos="11908"/>
          <w:tab w:val="left" w:pos="12824"/>
          <w:tab w:val="left" w:pos="13740"/>
          <w:tab w:val="left" w:pos="14656"/>
        </w:tabs>
        <w:jc w:val="both"/>
      </w:pPr>
      <w:proofErr w:type="gramStart"/>
      <w:r w:rsidRPr="00CB65FB">
        <w:t>Рекомендована</w:t>
      </w:r>
      <w:proofErr w:type="gramEnd"/>
      <w:r w:rsidRPr="00CB65FB">
        <w:t xml:space="preserve"> </w:t>
      </w:r>
      <w:r w:rsidR="00722740">
        <w:t xml:space="preserve">предметно-цикловой комиссией </w:t>
      </w:r>
      <w:r w:rsidRPr="00CB65FB">
        <w:t xml:space="preserve"> преподавател</w:t>
      </w:r>
      <w:r w:rsidR="00722740">
        <w:t xml:space="preserve">ей общеобразовательных предметов </w:t>
      </w:r>
      <w:r w:rsidR="003E5FA3" w:rsidRPr="003E5FA3">
        <w:t xml:space="preserve">и циклов ОГСЭ и ЕН </w:t>
      </w:r>
      <w:r w:rsidR="00A35DF5">
        <w:t>протокол № 1 от «29</w:t>
      </w:r>
      <w:r w:rsidR="00A35DF5" w:rsidRPr="004934FF">
        <w:t xml:space="preserve">» </w:t>
      </w:r>
      <w:r w:rsidR="00A35DF5">
        <w:t>сентября</w:t>
      </w:r>
      <w:r w:rsidR="00A35DF5" w:rsidRPr="004934FF">
        <w:t xml:space="preserve">  2023 г.</w:t>
      </w:r>
    </w:p>
    <w:p w:rsidR="009152A5" w:rsidRPr="00CB65FB" w:rsidRDefault="009152A5" w:rsidP="00A51B57">
      <w:pPr>
        <w:shd w:val="clear" w:color="auto" w:fill="FFFFFF"/>
        <w:tabs>
          <w:tab w:val="left" w:pos="10992"/>
          <w:tab w:val="left" w:pos="11908"/>
          <w:tab w:val="left" w:pos="12824"/>
          <w:tab w:val="left" w:pos="13740"/>
          <w:tab w:val="left" w:pos="14656"/>
        </w:tabs>
      </w:pPr>
    </w:p>
    <w:p w:rsidR="009152A5" w:rsidRPr="00CB65FB" w:rsidRDefault="00E608B9" w:rsidP="00B644D2">
      <w:pPr>
        <w:shd w:val="clear" w:color="auto" w:fill="FFFFFF"/>
        <w:tabs>
          <w:tab w:val="left" w:pos="10992"/>
          <w:tab w:val="left" w:pos="11908"/>
          <w:tab w:val="left" w:pos="12824"/>
          <w:tab w:val="left" w:pos="13740"/>
          <w:tab w:val="left" w:pos="14656"/>
        </w:tabs>
      </w:pPr>
      <w:r>
        <w:t>Председатель  ПЦК</w:t>
      </w:r>
      <w:r w:rsidR="00E77BDB">
        <w:t>ОО</w:t>
      </w:r>
      <w:r>
        <w:t xml:space="preserve">П________________ </w:t>
      </w:r>
      <w:r w:rsidR="00A35DF5">
        <w:rPr>
          <w:u w:val="single"/>
        </w:rPr>
        <w:t>Т.Н. Осипова</w:t>
      </w:r>
    </w:p>
    <w:p w:rsidR="009152A5" w:rsidRPr="00CB65FB" w:rsidRDefault="009152A5" w:rsidP="00A51B57">
      <w:pPr>
        <w:shd w:val="clear" w:color="auto" w:fill="FFFFFF"/>
        <w:tabs>
          <w:tab w:val="left" w:pos="10992"/>
          <w:tab w:val="left" w:pos="11908"/>
          <w:tab w:val="left" w:pos="12824"/>
          <w:tab w:val="left" w:pos="13740"/>
          <w:tab w:val="left" w:pos="14656"/>
        </w:tabs>
        <w:rPr>
          <w:sz w:val="16"/>
          <w:szCs w:val="16"/>
        </w:rPr>
      </w:pPr>
      <w:r w:rsidRPr="00CB65FB">
        <w:rPr>
          <w:sz w:val="16"/>
          <w:szCs w:val="16"/>
        </w:rPr>
        <w:t xml:space="preserve">   </w:t>
      </w:r>
      <w:r w:rsidR="007C3193">
        <w:rPr>
          <w:sz w:val="16"/>
          <w:szCs w:val="16"/>
        </w:rPr>
        <w:t xml:space="preserve">                                                                                    </w:t>
      </w:r>
      <w:r w:rsidRPr="00CB65FB">
        <w:rPr>
          <w:sz w:val="16"/>
          <w:szCs w:val="16"/>
        </w:rPr>
        <w:t>подпись               инициалы, фамилия</w:t>
      </w:r>
    </w:p>
    <w:p w:rsidR="009152A5" w:rsidRPr="00CB65FB" w:rsidRDefault="009152A5" w:rsidP="00A51B57">
      <w:pPr>
        <w:widowControl w:val="0"/>
        <w:tabs>
          <w:tab w:val="left" w:pos="0"/>
        </w:tabs>
        <w:suppressAutoHyphens/>
        <w:rPr>
          <w:caps/>
        </w:rPr>
      </w:pPr>
    </w:p>
    <w:p w:rsidR="009152A5" w:rsidRPr="00CB65FB" w:rsidRDefault="009152A5" w:rsidP="00A51B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CB65FB">
        <w:br w:type="page"/>
      </w:r>
    </w:p>
    <w:p w:rsidR="009152A5" w:rsidRPr="00CB65FB" w:rsidRDefault="009152A5" w:rsidP="008B5A3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r w:rsidRPr="00CB65FB">
        <w:rPr>
          <w:b/>
        </w:rPr>
        <w:lastRenderedPageBreak/>
        <w:t>СОДЕРЖАНИЕ</w:t>
      </w:r>
    </w:p>
    <w:p w:rsidR="009152A5" w:rsidRPr="00CB65FB" w:rsidRDefault="009152A5" w:rsidP="008B5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FF0000"/>
        </w:rPr>
      </w:pPr>
    </w:p>
    <w:tbl>
      <w:tblPr>
        <w:tblW w:w="920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tblPr>
      <w:tblGrid>
        <w:gridCol w:w="7364"/>
        <w:gridCol w:w="1843"/>
      </w:tblGrid>
      <w:tr w:rsidR="00A35DF5" w:rsidRPr="005018CA" w:rsidTr="00A35DF5">
        <w:tc>
          <w:tcPr>
            <w:tcW w:w="7364" w:type="dxa"/>
          </w:tcPr>
          <w:p w:rsidR="00A35DF5" w:rsidRPr="005018CA" w:rsidRDefault="00A35DF5" w:rsidP="00A35DF5">
            <w:pPr>
              <w:pStyle w:val="1"/>
              <w:spacing w:line="276" w:lineRule="auto"/>
              <w:rPr>
                <w:b/>
                <w:bCs/>
                <w:caps/>
              </w:rPr>
            </w:pPr>
          </w:p>
        </w:tc>
        <w:tc>
          <w:tcPr>
            <w:tcW w:w="1843" w:type="dxa"/>
          </w:tcPr>
          <w:p w:rsidR="00A35DF5" w:rsidRPr="005018CA" w:rsidRDefault="00A35DF5" w:rsidP="00A35DF5">
            <w:pPr>
              <w:jc w:val="center"/>
            </w:pPr>
            <w:r w:rsidRPr="005018CA">
              <w:t>стр.</w:t>
            </w:r>
          </w:p>
        </w:tc>
      </w:tr>
      <w:tr w:rsidR="00A35DF5" w:rsidRPr="005018CA" w:rsidTr="00A35DF5">
        <w:tc>
          <w:tcPr>
            <w:tcW w:w="7364" w:type="dxa"/>
          </w:tcPr>
          <w:p w:rsidR="00A35DF5" w:rsidRPr="005018CA" w:rsidRDefault="00A35DF5" w:rsidP="00A35DF5">
            <w:pPr>
              <w:pStyle w:val="1"/>
              <w:numPr>
                <w:ilvl w:val="0"/>
                <w:numId w:val="1"/>
              </w:numPr>
              <w:tabs>
                <w:tab w:val="num" w:pos="426"/>
              </w:tabs>
              <w:ind w:left="0" w:firstLine="0"/>
            </w:pPr>
            <w:r w:rsidRPr="005018CA">
              <w:t>Пояснительная записка</w:t>
            </w:r>
          </w:p>
        </w:tc>
        <w:tc>
          <w:tcPr>
            <w:tcW w:w="1843" w:type="dxa"/>
          </w:tcPr>
          <w:p w:rsidR="00A35DF5" w:rsidRPr="005018CA" w:rsidRDefault="00A35DF5" w:rsidP="00A35DF5">
            <w:pPr>
              <w:jc w:val="center"/>
            </w:pPr>
            <w:r w:rsidRPr="005018CA">
              <w:t>4</w:t>
            </w:r>
          </w:p>
        </w:tc>
      </w:tr>
      <w:tr w:rsidR="00A35DF5" w:rsidRPr="005018CA" w:rsidTr="00A35DF5">
        <w:tc>
          <w:tcPr>
            <w:tcW w:w="7364" w:type="dxa"/>
          </w:tcPr>
          <w:p w:rsidR="00A35DF5" w:rsidRPr="005018CA" w:rsidRDefault="00A35DF5" w:rsidP="00A35DF5">
            <w:pPr>
              <w:pStyle w:val="1"/>
              <w:numPr>
                <w:ilvl w:val="0"/>
                <w:numId w:val="1"/>
              </w:numPr>
              <w:tabs>
                <w:tab w:val="num" w:pos="426"/>
              </w:tabs>
              <w:ind w:left="0" w:firstLine="0"/>
            </w:pPr>
            <w:r w:rsidRPr="005018CA">
              <w:t>Паспорт программы</w:t>
            </w:r>
          </w:p>
        </w:tc>
        <w:tc>
          <w:tcPr>
            <w:tcW w:w="1843" w:type="dxa"/>
          </w:tcPr>
          <w:p w:rsidR="00A35DF5" w:rsidRPr="005018CA" w:rsidRDefault="00A35DF5" w:rsidP="00A35DF5">
            <w:pPr>
              <w:jc w:val="center"/>
            </w:pPr>
            <w:r w:rsidRPr="005018CA">
              <w:t>5</w:t>
            </w:r>
          </w:p>
        </w:tc>
      </w:tr>
      <w:tr w:rsidR="00A35DF5" w:rsidRPr="005018CA" w:rsidTr="00A35DF5">
        <w:tc>
          <w:tcPr>
            <w:tcW w:w="7364" w:type="dxa"/>
          </w:tcPr>
          <w:p w:rsidR="00A35DF5" w:rsidRPr="005018CA" w:rsidRDefault="00A35DF5" w:rsidP="00577912">
            <w:pPr>
              <w:pStyle w:val="1"/>
              <w:numPr>
                <w:ilvl w:val="0"/>
                <w:numId w:val="1"/>
              </w:numPr>
              <w:tabs>
                <w:tab w:val="num" w:pos="426"/>
              </w:tabs>
              <w:ind w:left="0" w:firstLine="0"/>
            </w:pPr>
            <w:r w:rsidRPr="005018CA">
              <w:t xml:space="preserve">Тематический план и содержание </w:t>
            </w:r>
            <w:r w:rsidR="00577912">
              <w:t>учебного предмета</w:t>
            </w:r>
            <w:r w:rsidRPr="005018CA">
              <w:t xml:space="preserve"> </w:t>
            </w:r>
          </w:p>
        </w:tc>
        <w:tc>
          <w:tcPr>
            <w:tcW w:w="1843" w:type="dxa"/>
          </w:tcPr>
          <w:p w:rsidR="00A35DF5" w:rsidRPr="005018CA" w:rsidRDefault="00EF3376" w:rsidP="00A35DF5">
            <w:pPr>
              <w:jc w:val="center"/>
            </w:pPr>
            <w:r>
              <w:t>15</w:t>
            </w:r>
          </w:p>
        </w:tc>
      </w:tr>
      <w:tr w:rsidR="00A35DF5" w:rsidRPr="005018CA" w:rsidTr="00A35DF5">
        <w:trPr>
          <w:trHeight w:val="267"/>
        </w:trPr>
        <w:tc>
          <w:tcPr>
            <w:tcW w:w="7364" w:type="dxa"/>
          </w:tcPr>
          <w:p w:rsidR="00A35DF5" w:rsidRPr="005018CA" w:rsidRDefault="00A35DF5" w:rsidP="00A35DF5">
            <w:pPr>
              <w:pStyle w:val="1"/>
              <w:numPr>
                <w:ilvl w:val="0"/>
                <w:numId w:val="1"/>
              </w:numPr>
              <w:tabs>
                <w:tab w:val="num" w:pos="426"/>
              </w:tabs>
              <w:ind w:left="0" w:firstLine="0"/>
              <w:rPr>
                <w:caps/>
              </w:rPr>
            </w:pPr>
            <w:r w:rsidRPr="005018CA">
              <w:t>Условия реализации рабочей программы учебного предмета</w:t>
            </w:r>
          </w:p>
        </w:tc>
        <w:tc>
          <w:tcPr>
            <w:tcW w:w="1843" w:type="dxa"/>
          </w:tcPr>
          <w:p w:rsidR="00A35DF5" w:rsidRPr="005018CA" w:rsidRDefault="00EF3376" w:rsidP="00A35DF5">
            <w:pPr>
              <w:jc w:val="center"/>
            </w:pPr>
            <w:r>
              <w:t>2</w:t>
            </w:r>
            <w:r w:rsidR="0001186B">
              <w:t>5</w:t>
            </w:r>
          </w:p>
        </w:tc>
      </w:tr>
      <w:tr w:rsidR="00A35DF5" w:rsidRPr="005018CA" w:rsidTr="00EF3376">
        <w:trPr>
          <w:trHeight w:val="60"/>
        </w:trPr>
        <w:tc>
          <w:tcPr>
            <w:tcW w:w="7364" w:type="dxa"/>
          </w:tcPr>
          <w:p w:rsidR="00A35DF5" w:rsidRPr="005018CA" w:rsidRDefault="00A35DF5" w:rsidP="00A35DF5">
            <w:pPr>
              <w:pStyle w:val="1"/>
              <w:numPr>
                <w:ilvl w:val="0"/>
                <w:numId w:val="1"/>
              </w:numPr>
              <w:tabs>
                <w:tab w:val="num" w:pos="426"/>
              </w:tabs>
              <w:ind w:left="0" w:firstLine="0"/>
              <w:rPr>
                <w:caps/>
              </w:rPr>
            </w:pPr>
            <w:r w:rsidRPr="005018CA">
              <w:t>Контроль и оценка результатов освоения учебного предмета</w:t>
            </w:r>
          </w:p>
        </w:tc>
        <w:tc>
          <w:tcPr>
            <w:tcW w:w="1843" w:type="dxa"/>
          </w:tcPr>
          <w:p w:rsidR="00A35DF5" w:rsidRPr="005018CA" w:rsidRDefault="00EF3376" w:rsidP="00A35DF5">
            <w:pPr>
              <w:jc w:val="center"/>
            </w:pPr>
            <w:r>
              <w:t>2</w:t>
            </w:r>
            <w:r w:rsidR="0001186B">
              <w:t>8</w:t>
            </w:r>
          </w:p>
        </w:tc>
      </w:tr>
      <w:tr w:rsidR="00A35DF5" w:rsidRPr="005018CA" w:rsidTr="00A35DF5">
        <w:tc>
          <w:tcPr>
            <w:tcW w:w="7364" w:type="dxa"/>
          </w:tcPr>
          <w:p w:rsidR="00A35DF5" w:rsidRPr="005018CA" w:rsidRDefault="00A35DF5" w:rsidP="00A35DF5">
            <w:pPr>
              <w:pStyle w:val="1"/>
              <w:numPr>
                <w:ilvl w:val="0"/>
                <w:numId w:val="1"/>
              </w:numPr>
              <w:tabs>
                <w:tab w:val="num" w:pos="426"/>
              </w:tabs>
              <w:ind w:left="0" w:firstLine="0"/>
            </w:pPr>
            <w:r w:rsidRPr="005018CA">
              <w:t>Лист внесения изменений</w:t>
            </w:r>
          </w:p>
        </w:tc>
        <w:tc>
          <w:tcPr>
            <w:tcW w:w="1843" w:type="dxa"/>
          </w:tcPr>
          <w:p w:rsidR="00A35DF5" w:rsidRPr="005018CA" w:rsidRDefault="00EF3376" w:rsidP="00A35DF5">
            <w:pPr>
              <w:jc w:val="center"/>
            </w:pPr>
            <w:r>
              <w:t>3</w:t>
            </w:r>
            <w:r w:rsidR="0001186B">
              <w:t>2</w:t>
            </w:r>
          </w:p>
        </w:tc>
      </w:tr>
    </w:tbl>
    <w:p w:rsidR="009152A5" w:rsidRDefault="009152A5"/>
    <w:p w:rsidR="00A35DF5" w:rsidRDefault="00A35DF5"/>
    <w:p w:rsidR="00A35DF5" w:rsidRDefault="00A35DF5"/>
    <w:p w:rsidR="00A35DF5" w:rsidRDefault="00A35DF5"/>
    <w:p w:rsidR="00A35DF5" w:rsidRDefault="00A35DF5"/>
    <w:p w:rsidR="00A35DF5" w:rsidRDefault="00A35DF5"/>
    <w:p w:rsidR="00A35DF5" w:rsidRDefault="00A35DF5"/>
    <w:p w:rsidR="00A35DF5" w:rsidRDefault="00A35DF5"/>
    <w:p w:rsidR="00A35DF5" w:rsidRPr="00CB65FB" w:rsidRDefault="00A35DF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Default="009152A5"/>
    <w:p w:rsidR="004B4303" w:rsidRDefault="004B4303"/>
    <w:p w:rsidR="004B4303" w:rsidRDefault="004B4303"/>
    <w:p w:rsidR="004B4303" w:rsidRPr="00CB65FB" w:rsidRDefault="004B4303"/>
    <w:p w:rsidR="009152A5" w:rsidRPr="00CB65FB" w:rsidRDefault="009152A5" w:rsidP="00F81C8B">
      <w:pPr>
        <w:numPr>
          <w:ilvl w:val="1"/>
          <w:numId w:val="1"/>
        </w:numPr>
        <w:jc w:val="center"/>
        <w:rPr>
          <w:b/>
          <w:sz w:val="28"/>
          <w:szCs w:val="28"/>
        </w:rPr>
      </w:pPr>
      <w:r w:rsidRPr="00CB65FB">
        <w:rPr>
          <w:b/>
          <w:sz w:val="28"/>
          <w:szCs w:val="28"/>
        </w:rPr>
        <w:lastRenderedPageBreak/>
        <w:t>ПОЯСНИТЕЛЬНАЯ ЗАПИСКА</w:t>
      </w:r>
    </w:p>
    <w:p w:rsidR="009152A5" w:rsidRPr="00CB65FB" w:rsidRDefault="009152A5" w:rsidP="005A12BD">
      <w:pPr>
        <w:jc w:val="center"/>
      </w:pPr>
    </w:p>
    <w:p w:rsidR="00F81C8B" w:rsidRPr="00DF2D1B" w:rsidRDefault="00F81C8B" w:rsidP="00F81C8B">
      <w:pPr>
        <w:autoSpaceDE w:val="0"/>
        <w:autoSpaceDN w:val="0"/>
        <w:adjustRightInd w:val="0"/>
        <w:spacing w:line="0" w:lineRule="atLeast"/>
        <w:jc w:val="both"/>
      </w:pPr>
      <w:r w:rsidRPr="00DF2D1B">
        <w:t xml:space="preserve">Настоящая рабочая программа разработана на основании: </w:t>
      </w:r>
    </w:p>
    <w:p w:rsidR="003E5FA3" w:rsidRPr="003E5FA3" w:rsidRDefault="003E5FA3" w:rsidP="003E5FA3">
      <w:pPr>
        <w:pStyle w:val="aa"/>
        <w:ind w:firstLine="567"/>
        <w:jc w:val="both"/>
        <w:rPr>
          <w:rFonts w:eastAsiaTheme="minorHAnsi"/>
          <w:lang w:eastAsia="en-US"/>
        </w:rPr>
      </w:pPr>
      <w:r w:rsidRPr="003E5FA3">
        <w:rPr>
          <w:rFonts w:eastAsiaTheme="minorHAnsi"/>
          <w:lang w:eastAsia="en-US"/>
        </w:rPr>
        <w:t>•</w:t>
      </w:r>
      <w:r w:rsidRPr="003E5FA3">
        <w:rPr>
          <w:rFonts w:eastAsiaTheme="minorHAnsi"/>
          <w:lang w:eastAsia="en-US"/>
        </w:rPr>
        <w:tab/>
        <w:t xml:space="preserve">приказа Министерства образования и науки Российской Федерации № 413 от 17 мая 2012 г. «Об утверждении федерального государственного образовательного стандарта среднего (полного) общего образования» с изменениями на 12.08.2022г.; </w:t>
      </w:r>
    </w:p>
    <w:p w:rsidR="006D6997" w:rsidRPr="003E5FA3" w:rsidRDefault="003E5FA3" w:rsidP="003E5FA3">
      <w:pPr>
        <w:pStyle w:val="aa"/>
        <w:spacing w:after="0"/>
        <w:ind w:firstLine="567"/>
        <w:jc w:val="both"/>
        <w:rPr>
          <w:rFonts w:eastAsiaTheme="minorHAnsi"/>
          <w:lang w:eastAsia="en-US"/>
        </w:rPr>
      </w:pPr>
      <w:r w:rsidRPr="003E5FA3">
        <w:rPr>
          <w:rFonts w:eastAsiaTheme="minorHAnsi"/>
          <w:lang w:eastAsia="en-US"/>
        </w:rPr>
        <w:t>•</w:t>
      </w:r>
      <w:r w:rsidRPr="003E5FA3">
        <w:rPr>
          <w:rFonts w:eastAsiaTheme="minorHAnsi"/>
          <w:lang w:eastAsia="en-US"/>
        </w:rPr>
        <w:tab/>
      </w:r>
      <w:r w:rsidR="002E7F59" w:rsidRPr="00D851DA">
        <w:rPr>
          <w:rFonts w:eastAsiaTheme="minorHAnsi"/>
          <w:lang w:eastAsia="en-US"/>
        </w:rPr>
        <w:t xml:space="preserve">приказ Министерства просвещения Российской Федерации № 371 от 18 мая 2023г. Об утверждении Федеральной образовательной программы среднего общего образования, </w:t>
      </w:r>
      <w:proofErr w:type="gramStart"/>
      <w:r w:rsidR="002E7F59" w:rsidRPr="00D851DA">
        <w:rPr>
          <w:rFonts w:eastAsiaTheme="minorHAnsi"/>
          <w:lang w:eastAsia="en-US"/>
        </w:rPr>
        <w:t>регистрационный</w:t>
      </w:r>
      <w:proofErr w:type="gramEnd"/>
      <w:r w:rsidR="002E7F59" w:rsidRPr="00D851DA">
        <w:rPr>
          <w:rFonts w:eastAsiaTheme="minorHAnsi"/>
          <w:lang w:eastAsia="en-US"/>
        </w:rPr>
        <w:t xml:space="preserve"> № 74228 от 12 июля 2023г.</w:t>
      </w: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4B4303" w:rsidRDefault="004B430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F71B4" w:rsidRDefault="002F71B4">
      <w:pPr>
        <w:rPr>
          <w:rFonts w:eastAsiaTheme="minorHAnsi"/>
          <w:b/>
          <w:lang w:eastAsia="en-US"/>
        </w:rPr>
      </w:pPr>
      <w:r>
        <w:rPr>
          <w:rFonts w:eastAsiaTheme="minorHAnsi"/>
          <w:b/>
          <w:lang w:eastAsia="en-US"/>
        </w:rPr>
        <w:br w:type="page"/>
      </w:r>
    </w:p>
    <w:p w:rsidR="009152A5" w:rsidRPr="00C35D67" w:rsidRDefault="006D6997" w:rsidP="006D6997">
      <w:pPr>
        <w:pStyle w:val="aa"/>
        <w:spacing w:after="0"/>
        <w:jc w:val="center"/>
        <w:rPr>
          <w:rFonts w:eastAsiaTheme="minorHAnsi"/>
          <w:b/>
          <w:lang w:eastAsia="en-US"/>
        </w:rPr>
      </w:pPr>
      <w:r w:rsidRPr="00C35D67">
        <w:rPr>
          <w:rFonts w:eastAsiaTheme="minorHAnsi"/>
          <w:b/>
          <w:lang w:eastAsia="en-US"/>
        </w:rPr>
        <w:lastRenderedPageBreak/>
        <w:t>2.ПАСПОРТ ПРОГРАММЫ</w:t>
      </w:r>
    </w:p>
    <w:p w:rsidR="006D6997" w:rsidRPr="00C35D67" w:rsidRDefault="006D6997" w:rsidP="006D6997">
      <w:pPr>
        <w:pStyle w:val="aa"/>
        <w:spacing w:after="0"/>
        <w:jc w:val="center"/>
      </w:pPr>
    </w:p>
    <w:p w:rsidR="009152A5" w:rsidRDefault="00F81C8B" w:rsidP="00F51E0A">
      <w:pPr>
        <w:tabs>
          <w:tab w:val="left" w:pos="10992"/>
          <w:tab w:val="left" w:pos="11908"/>
          <w:tab w:val="left" w:pos="12824"/>
          <w:tab w:val="left" w:pos="13740"/>
          <w:tab w:val="left" w:pos="14656"/>
        </w:tabs>
        <w:ind w:firstLine="567"/>
        <w:rPr>
          <w:b/>
          <w:bCs/>
        </w:rPr>
      </w:pPr>
      <w:r w:rsidRPr="00C35D67">
        <w:rPr>
          <w:b/>
          <w:bCs/>
        </w:rPr>
        <w:t>2</w:t>
      </w:r>
      <w:r w:rsidR="009152A5" w:rsidRPr="00C35D67">
        <w:rPr>
          <w:b/>
          <w:bCs/>
        </w:rPr>
        <w:t xml:space="preserve">.1. </w:t>
      </w:r>
      <w:r w:rsidR="00A85EA0" w:rsidRPr="00C35D67">
        <w:rPr>
          <w:b/>
          <w:bCs/>
        </w:rPr>
        <w:t xml:space="preserve"> Общая характеристика учебного предмета «</w:t>
      </w:r>
      <w:r w:rsidR="001C4399">
        <w:rPr>
          <w:b/>
          <w:bCs/>
        </w:rPr>
        <w:t>ОБЖ</w:t>
      </w:r>
      <w:r w:rsidR="00A85EA0" w:rsidRPr="00C35D67">
        <w:rPr>
          <w:b/>
          <w:bCs/>
        </w:rPr>
        <w:t>»</w:t>
      </w:r>
    </w:p>
    <w:p w:rsidR="008D6D96" w:rsidRPr="008D6D96" w:rsidRDefault="008D6D96" w:rsidP="008D6D96">
      <w:pPr>
        <w:pStyle w:val="23"/>
        <w:widowControl w:val="0"/>
        <w:shd w:val="clear" w:color="auto" w:fill="auto"/>
        <w:tabs>
          <w:tab w:val="left" w:pos="567"/>
        </w:tabs>
        <w:spacing w:line="0" w:lineRule="atLeast"/>
        <w:jc w:val="both"/>
        <w:rPr>
          <w:sz w:val="24"/>
          <w:szCs w:val="24"/>
        </w:rPr>
      </w:pPr>
      <w:r>
        <w:tab/>
      </w:r>
      <w:r w:rsidRPr="008D6D96">
        <w:rPr>
          <w:sz w:val="24"/>
          <w:szCs w:val="24"/>
        </w:rPr>
        <w:t xml:space="preserve">В современных условиях с обострением существующих и появлением новых глобальных и региональных вызовов и угроз безопасности России (резкий рост военной напряжённости на приграничных территориях; продолжающееся распространение идей экстремизма и терроризма; существенное ухудшение </w:t>
      </w:r>
      <w:proofErr w:type="spellStart"/>
      <w:proofErr w:type="gramStart"/>
      <w:r w:rsidRPr="008D6D96">
        <w:rPr>
          <w:sz w:val="24"/>
          <w:szCs w:val="24"/>
        </w:rPr>
        <w:t>медико</w:t>
      </w:r>
      <w:proofErr w:type="spellEnd"/>
      <w:r w:rsidRPr="008D6D96">
        <w:rPr>
          <w:sz w:val="24"/>
          <w:szCs w:val="24"/>
        </w:rPr>
        <w:t>- биологических</w:t>
      </w:r>
      <w:proofErr w:type="gramEnd"/>
      <w:r w:rsidRPr="008D6D96">
        <w:rPr>
          <w:sz w:val="24"/>
          <w:szCs w:val="24"/>
        </w:rPr>
        <w:t xml:space="preserve"> условий жизнедеятельности; нарушение экологического равновесия и другие) возрастает приоритет вопросов безопасности, их значение не только для самого человека, но также для общества и государства. При этом центральной проблемой безопасности жизнедеятельности остаётся сохранение жизни и здоровья каждого человека. В данных обстоятельствах огромное значение приобретает качественное образование подрастающего поколения россиян, направленное на воспитание личности безопасного типа, формирование гражданской идентичности, овладение знаниями, умениями, навыками и компетенцией для обеспечения безопасности в повседневной жизни.</w:t>
      </w:r>
    </w:p>
    <w:p w:rsidR="002D6DD0" w:rsidRDefault="008D6D96" w:rsidP="008D6D96">
      <w:pPr>
        <w:pStyle w:val="afc"/>
        <w:shd w:val="clear" w:color="auto" w:fill="auto"/>
        <w:tabs>
          <w:tab w:val="left" w:pos="259"/>
        </w:tabs>
        <w:spacing w:line="269" w:lineRule="exact"/>
        <w:rPr>
          <w:b w:val="0"/>
          <w:sz w:val="24"/>
          <w:szCs w:val="24"/>
        </w:rPr>
      </w:pPr>
      <w:r>
        <w:rPr>
          <w:b w:val="0"/>
          <w:sz w:val="24"/>
          <w:szCs w:val="24"/>
        </w:rPr>
        <w:tab/>
      </w:r>
      <w:r w:rsidRPr="002D3ABA">
        <w:rPr>
          <w:b w:val="0"/>
          <w:sz w:val="24"/>
          <w:szCs w:val="24"/>
        </w:rPr>
        <w:t xml:space="preserve">Актуальность совершенствования учебно-методического обеспечения образовательного процесса по ОБЖ определяется </w:t>
      </w:r>
      <w:proofErr w:type="spellStart"/>
      <w:r w:rsidRPr="002D3ABA">
        <w:rPr>
          <w:b w:val="0"/>
          <w:sz w:val="24"/>
          <w:szCs w:val="24"/>
        </w:rPr>
        <w:t>системообразующими</w:t>
      </w:r>
      <w:proofErr w:type="spellEnd"/>
      <w:r w:rsidRPr="002D3ABA">
        <w:rPr>
          <w:b w:val="0"/>
          <w:sz w:val="24"/>
          <w:szCs w:val="24"/>
        </w:rPr>
        <w:t xml:space="preserve"> документами в области безопасности: </w:t>
      </w:r>
      <w:proofErr w:type="gramStart"/>
      <w:r w:rsidRPr="002D3ABA">
        <w:rPr>
          <w:b w:val="0"/>
          <w:sz w:val="24"/>
          <w:szCs w:val="24"/>
        </w:rPr>
        <w:t>Стратегией национальной безопасности Российской Федерации</w:t>
      </w:r>
      <w:r w:rsidRPr="002D3ABA">
        <w:rPr>
          <w:sz w:val="24"/>
          <w:szCs w:val="24"/>
        </w:rPr>
        <w:t xml:space="preserve"> (Указ Президента Российской Федерации от 2 июля 2021 г. № 400 «О Стратегии национальной безопасности Российской Федерации»), </w:t>
      </w:r>
      <w:r w:rsidRPr="002D3ABA">
        <w:rPr>
          <w:b w:val="0"/>
          <w:sz w:val="24"/>
          <w:szCs w:val="24"/>
        </w:rPr>
        <w:t>Национальными целями развития Российской Федерации на период до 2030 года</w:t>
      </w:r>
      <w:r w:rsidRPr="002D3ABA">
        <w:rPr>
          <w:sz w:val="24"/>
          <w:szCs w:val="24"/>
        </w:rPr>
        <w:t xml:space="preserve"> (Указ Президента Российской Федерации от 21 июля 2020 г. № 474 «О национальных целях развития Российской Федерации на период до 2030 года».</w:t>
      </w:r>
      <w:proofErr w:type="gramEnd"/>
      <w:r w:rsidRPr="002D3ABA">
        <w:rPr>
          <w:sz w:val="24"/>
          <w:szCs w:val="24"/>
        </w:rPr>
        <w:t xml:space="preserve"> </w:t>
      </w:r>
      <w:proofErr w:type="gramStart"/>
      <w:r w:rsidRPr="002D3ABA">
        <w:rPr>
          <w:sz w:val="24"/>
          <w:szCs w:val="24"/>
        </w:rPr>
        <w:t>Постановление Правительства Российской Федерации от 26 декабря 2017 г. № 1642 «Об утверждении государственной программы Российской Федерации «Развитие образования»</w:t>
      </w:r>
      <w:r w:rsidR="00210F3C" w:rsidRPr="002D3ABA">
        <w:rPr>
          <w:sz w:val="24"/>
          <w:szCs w:val="24"/>
        </w:rPr>
        <w:t>)</w:t>
      </w:r>
      <w:r w:rsidRPr="002D3ABA">
        <w:rPr>
          <w:b w:val="0"/>
          <w:sz w:val="24"/>
          <w:szCs w:val="24"/>
        </w:rPr>
        <w:t>, Государственной программой Российской Федерации «Развитие образования</w:t>
      </w:r>
      <w:r w:rsidR="00210F3C" w:rsidRPr="002D3ABA">
        <w:rPr>
          <w:b w:val="0"/>
          <w:sz w:val="24"/>
          <w:szCs w:val="24"/>
        </w:rPr>
        <w:t xml:space="preserve">. </w:t>
      </w:r>
      <w:proofErr w:type="gramEnd"/>
    </w:p>
    <w:p w:rsidR="008D6D96" w:rsidRPr="002D3ABA" w:rsidRDefault="002D6DD0" w:rsidP="008D6D96">
      <w:pPr>
        <w:pStyle w:val="afc"/>
        <w:shd w:val="clear" w:color="auto" w:fill="auto"/>
        <w:tabs>
          <w:tab w:val="left" w:pos="259"/>
        </w:tabs>
        <w:spacing w:line="269" w:lineRule="exact"/>
        <w:rPr>
          <w:sz w:val="24"/>
          <w:szCs w:val="24"/>
        </w:rPr>
      </w:pPr>
      <w:r>
        <w:rPr>
          <w:b w:val="0"/>
          <w:sz w:val="24"/>
          <w:szCs w:val="24"/>
        </w:rPr>
        <w:tab/>
      </w:r>
      <w:r w:rsidR="00210F3C" w:rsidRPr="002D3ABA">
        <w:rPr>
          <w:b w:val="0"/>
          <w:sz w:val="24"/>
          <w:szCs w:val="24"/>
        </w:rPr>
        <w:t xml:space="preserve">В данной  рабочей программе изучение </w:t>
      </w:r>
      <w:r>
        <w:rPr>
          <w:b w:val="0"/>
          <w:sz w:val="24"/>
          <w:szCs w:val="24"/>
        </w:rPr>
        <w:t>предмета «Основы безопасности жизнедеятельности»</w:t>
      </w:r>
      <w:r w:rsidR="00A35DF5">
        <w:rPr>
          <w:b w:val="0"/>
          <w:sz w:val="24"/>
          <w:szCs w:val="24"/>
        </w:rPr>
        <w:t xml:space="preserve"> </w:t>
      </w:r>
      <w:r w:rsidR="002D3ABA" w:rsidRPr="002D3ABA">
        <w:rPr>
          <w:b w:val="0"/>
          <w:sz w:val="24"/>
          <w:szCs w:val="24"/>
        </w:rPr>
        <w:t>осуществляется по варианту №1</w:t>
      </w:r>
      <w:r w:rsidR="002D3ABA">
        <w:rPr>
          <w:b w:val="0"/>
          <w:sz w:val="24"/>
          <w:szCs w:val="24"/>
        </w:rPr>
        <w:t xml:space="preserve">, </w:t>
      </w:r>
      <w:r>
        <w:rPr>
          <w:b w:val="0"/>
          <w:sz w:val="24"/>
          <w:szCs w:val="24"/>
        </w:rPr>
        <w:t>т</w:t>
      </w:r>
      <w:proofErr w:type="gramStart"/>
      <w:r>
        <w:rPr>
          <w:b w:val="0"/>
          <w:sz w:val="24"/>
          <w:szCs w:val="24"/>
        </w:rPr>
        <w:t>.к</w:t>
      </w:r>
      <w:proofErr w:type="gramEnd"/>
      <w:r>
        <w:rPr>
          <w:b w:val="0"/>
          <w:sz w:val="24"/>
          <w:szCs w:val="24"/>
        </w:rPr>
        <w:t xml:space="preserve"> модули этого варианта в большей степени направлены на формирование знаний и навыков в основах комплексной безопасности и обороны государства, что необходимо для прохождения обязательных учебно-полевых сборов студентами лицея.</w:t>
      </w:r>
    </w:p>
    <w:p w:rsidR="008D6D96" w:rsidRPr="002D3ABA" w:rsidRDefault="008D6D96" w:rsidP="001C4399">
      <w:pPr>
        <w:autoSpaceDE w:val="0"/>
        <w:autoSpaceDN w:val="0"/>
        <w:adjustRightInd w:val="0"/>
        <w:ind w:firstLine="567"/>
        <w:jc w:val="both"/>
      </w:pPr>
    </w:p>
    <w:p w:rsidR="000A674C" w:rsidRPr="00C35D67" w:rsidRDefault="00F81C8B" w:rsidP="00C35D67">
      <w:pPr>
        <w:autoSpaceDE w:val="0"/>
        <w:autoSpaceDN w:val="0"/>
        <w:adjustRightInd w:val="0"/>
        <w:ind w:firstLine="567"/>
        <w:jc w:val="both"/>
        <w:rPr>
          <w:b/>
          <w:bCs/>
        </w:rPr>
      </w:pPr>
      <w:r w:rsidRPr="00C35D67">
        <w:rPr>
          <w:b/>
          <w:bCs/>
        </w:rPr>
        <w:t>2</w:t>
      </w:r>
      <w:r w:rsidR="004F4FBA" w:rsidRPr="00C35D67">
        <w:rPr>
          <w:b/>
          <w:bCs/>
        </w:rPr>
        <w:t xml:space="preserve">.2. Место </w:t>
      </w:r>
      <w:r w:rsidR="002604DF" w:rsidRPr="00C35D67">
        <w:rPr>
          <w:b/>
          <w:bCs/>
        </w:rPr>
        <w:t xml:space="preserve">предмета </w:t>
      </w:r>
      <w:r w:rsidR="004F4FBA" w:rsidRPr="00C35D67">
        <w:rPr>
          <w:b/>
          <w:bCs/>
        </w:rPr>
        <w:t xml:space="preserve"> в структуре образовательной программы</w:t>
      </w:r>
      <w:r w:rsidR="000A674C" w:rsidRPr="00C35D67">
        <w:rPr>
          <w:b/>
          <w:bCs/>
        </w:rPr>
        <w:t xml:space="preserve"> СПО</w:t>
      </w:r>
    </w:p>
    <w:p w:rsidR="003E5FA3" w:rsidRPr="005318E9" w:rsidRDefault="003E5FA3" w:rsidP="003E5FA3">
      <w:pPr>
        <w:autoSpaceDE w:val="0"/>
        <w:autoSpaceDN w:val="0"/>
        <w:adjustRightInd w:val="0"/>
        <w:ind w:firstLine="567"/>
        <w:jc w:val="both"/>
        <w:rPr>
          <w:rFonts w:eastAsia="Calibri"/>
          <w:highlight w:val="yellow"/>
        </w:rPr>
      </w:pPr>
      <w:r w:rsidRPr="00C35D67">
        <w:t>Предмет «</w:t>
      </w:r>
      <w:r w:rsidR="001C4399">
        <w:t>ОБЖ</w:t>
      </w:r>
      <w:r w:rsidRPr="00C35D67">
        <w:t xml:space="preserve">» является частью предметной </w:t>
      </w:r>
      <w:r w:rsidR="00210F3C">
        <w:t>области  «Физическая культура и основы безопасности жизнедеятельности»</w:t>
      </w:r>
      <w:r w:rsidRPr="00BC6126">
        <w:t xml:space="preserve">, изучается в общеобразовательном цикле учебного плана по </w:t>
      </w:r>
      <w:r w:rsidR="00F054A4">
        <w:t>специальности</w:t>
      </w:r>
      <w:r w:rsidR="00DE0BD2">
        <w:t xml:space="preserve"> </w:t>
      </w:r>
      <w:r w:rsidR="00F054A4" w:rsidRPr="00F054A4">
        <w:t>35.02.16 Эксплуатация и ремонт сельскохозяй</w:t>
      </w:r>
      <w:r w:rsidR="00F054A4">
        <w:t xml:space="preserve">ственной техники и оборудования </w:t>
      </w:r>
      <w:r w:rsidR="00DE0BD2">
        <w:t>в разделе «Учебные предметы на базовом уровне».</w:t>
      </w:r>
    </w:p>
    <w:p w:rsidR="004F4FBA" w:rsidRPr="00C35D67" w:rsidRDefault="00F81C8B" w:rsidP="004F4FBA">
      <w:pPr>
        <w:tabs>
          <w:tab w:val="left" w:pos="10992"/>
          <w:tab w:val="left" w:pos="11908"/>
          <w:tab w:val="left" w:pos="12824"/>
          <w:tab w:val="left" w:pos="13740"/>
          <w:tab w:val="left" w:pos="14656"/>
        </w:tabs>
        <w:ind w:firstLine="567"/>
        <w:jc w:val="both"/>
      </w:pPr>
      <w:r w:rsidRPr="00C35D67">
        <w:rPr>
          <w:b/>
          <w:bCs/>
        </w:rPr>
        <w:t>2</w:t>
      </w:r>
      <w:r w:rsidR="000A674C" w:rsidRPr="00C35D67">
        <w:rPr>
          <w:b/>
          <w:bCs/>
        </w:rPr>
        <w:t>.3. Цел</w:t>
      </w:r>
      <w:r w:rsidR="002A03AB" w:rsidRPr="00C35D67">
        <w:rPr>
          <w:b/>
          <w:bCs/>
        </w:rPr>
        <w:t>и</w:t>
      </w:r>
      <w:r w:rsidR="000A674C" w:rsidRPr="00C35D67">
        <w:rPr>
          <w:b/>
          <w:bCs/>
        </w:rPr>
        <w:t xml:space="preserve"> общеобразовательного </w:t>
      </w:r>
      <w:r w:rsidR="002604DF" w:rsidRPr="00C35D67">
        <w:rPr>
          <w:b/>
          <w:bCs/>
        </w:rPr>
        <w:t>предмета</w:t>
      </w:r>
    </w:p>
    <w:p w:rsidR="001C4399" w:rsidRDefault="00C35D67" w:rsidP="001C4399">
      <w:pPr>
        <w:ind w:firstLine="709"/>
        <w:contextualSpacing/>
        <w:jc w:val="both"/>
      </w:pPr>
      <w:r>
        <w:t xml:space="preserve">Основными целями изучения </w:t>
      </w:r>
      <w:r w:rsidR="001C4399">
        <w:t>ОБЖ</w:t>
      </w:r>
      <w:r>
        <w:t xml:space="preserve"> в общем образовании являются:</w:t>
      </w:r>
    </w:p>
    <w:p w:rsidR="001C4399" w:rsidRPr="001C4399" w:rsidRDefault="001C4399" w:rsidP="001C4399">
      <w:pPr>
        <w:ind w:firstLine="709"/>
        <w:contextualSpacing/>
        <w:jc w:val="both"/>
      </w:pPr>
      <w:r w:rsidRPr="001C4399">
        <w:t>способность применять принципы и правила безопасного поведения в повседневной жизни на основе понимания необходимости ведения здорового образа жизни, причин и механизмов возникновения и развития различных опасных и чрезвычайных ситуаций, готовности к применению необходимых средств и действиям при возникновении чрезвычайных ситуаций;</w:t>
      </w:r>
    </w:p>
    <w:p w:rsidR="001C4399" w:rsidRPr="001C4399" w:rsidRDefault="001C4399" w:rsidP="001C4399">
      <w:pPr>
        <w:ind w:firstLine="709"/>
        <w:contextualSpacing/>
        <w:jc w:val="both"/>
      </w:pPr>
      <w:proofErr w:type="spellStart"/>
      <w:r w:rsidRPr="001C4399">
        <w:t>сформированность</w:t>
      </w:r>
      <w:proofErr w:type="spellEnd"/>
      <w:r w:rsidRPr="001C4399">
        <w:t xml:space="preserve"> активной жизненной позиции, осознанное понимание значимости личного и группового безопасного поведения в интересах благополучия и устойчивого развития личности, общества и государства;</w:t>
      </w:r>
    </w:p>
    <w:p w:rsidR="001C4399" w:rsidRPr="001C4399" w:rsidRDefault="001C4399" w:rsidP="001C4399">
      <w:pPr>
        <w:ind w:firstLine="709"/>
        <w:contextualSpacing/>
        <w:jc w:val="both"/>
      </w:pPr>
      <w:r w:rsidRPr="001C4399">
        <w:t>знание и понимание роли личности, общества и государства в решении задач обеспечения национальной безопасности и защиты населения от опасных и чрезвычайных ситуаций мирного и военного времени.</w:t>
      </w:r>
    </w:p>
    <w:p w:rsidR="00E94074" w:rsidRDefault="00E94074" w:rsidP="00E94074">
      <w:pPr>
        <w:ind w:firstLine="709"/>
        <w:contextualSpacing/>
        <w:jc w:val="both"/>
        <w:rPr>
          <w:color w:val="FF0000"/>
        </w:rPr>
      </w:pPr>
    </w:p>
    <w:p w:rsidR="00FC2A37" w:rsidRDefault="00FC2A37" w:rsidP="00FC2A37">
      <w:pPr>
        <w:ind w:firstLine="709"/>
        <w:contextualSpacing/>
        <w:jc w:val="both"/>
        <w:rPr>
          <w:rFonts w:eastAsia="Calibri"/>
          <w:b/>
        </w:rPr>
      </w:pPr>
    </w:p>
    <w:p w:rsidR="00D02048" w:rsidRPr="00C35D67" w:rsidRDefault="002D7DC3" w:rsidP="00D02048">
      <w:pPr>
        <w:ind w:firstLine="709"/>
        <w:contextualSpacing/>
        <w:jc w:val="both"/>
        <w:rPr>
          <w:b/>
        </w:rPr>
      </w:pPr>
      <w:r w:rsidRPr="00C35D67">
        <w:rPr>
          <w:rFonts w:eastAsia="Calibri"/>
          <w:b/>
        </w:rPr>
        <w:lastRenderedPageBreak/>
        <w:t>2.4</w:t>
      </w:r>
      <w:r w:rsidRPr="00C35D67">
        <w:rPr>
          <w:b/>
        </w:rPr>
        <w:t xml:space="preserve"> Планируемые результаты освоения общеобразовательной дисциплины в соответствии с ФГОС СПО </w:t>
      </w:r>
      <w:r w:rsidR="00FC2A37" w:rsidRPr="00C35D67">
        <w:rPr>
          <w:b/>
        </w:rPr>
        <w:t>Планируемые результаты освоения общеобразовательн</w:t>
      </w:r>
      <w:r w:rsidR="00FC2A37">
        <w:rPr>
          <w:b/>
        </w:rPr>
        <w:t>ого</w:t>
      </w:r>
      <w:r w:rsidR="00FC2A37" w:rsidRPr="00C35D67">
        <w:rPr>
          <w:b/>
        </w:rPr>
        <w:t xml:space="preserve"> </w:t>
      </w:r>
      <w:r w:rsidR="00FC2A37">
        <w:rPr>
          <w:b/>
        </w:rPr>
        <w:t>учебного предмета</w:t>
      </w:r>
      <w:r w:rsidR="00FC2A37" w:rsidRPr="00C35D67">
        <w:rPr>
          <w:b/>
        </w:rPr>
        <w:t xml:space="preserve"> в соответствии с ФГОС СПО </w:t>
      </w:r>
      <w:r w:rsidR="00D02048" w:rsidRPr="00C35D67">
        <w:rPr>
          <w:b/>
        </w:rPr>
        <w:t>по специальности  35.02.16 Эксплуатация и ремонт сельскохозяйственной техники и оборудования.</w:t>
      </w:r>
    </w:p>
    <w:p w:rsidR="002E7F59" w:rsidRPr="00C35D67" w:rsidRDefault="002E7F59" w:rsidP="00FC2A37">
      <w:pPr>
        <w:ind w:firstLine="709"/>
        <w:contextualSpacing/>
        <w:jc w:val="both"/>
        <w:rPr>
          <w:color w:val="000000"/>
        </w:rPr>
      </w:pPr>
      <w:r w:rsidRPr="00C35D67">
        <w:rPr>
          <w:color w:val="000000"/>
        </w:rPr>
        <w:t xml:space="preserve">Освоение содержания учебного </w:t>
      </w:r>
      <w:r w:rsidRPr="00C35D67">
        <w:t>предмета</w:t>
      </w:r>
      <w:r w:rsidRPr="00C35D67">
        <w:rPr>
          <w:color w:val="000000"/>
        </w:rPr>
        <w:t xml:space="preserve"> «</w:t>
      </w:r>
      <w:r w:rsidR="00A35DF5">
        <w:rPr>
          <w:color w:val="000000"/>
        </w:rPr>
        <w:t>Основы безопасности жизнедеятельности</w:t>
      </w:r>
      <w:r w:rsidRPr="00C35D67">
        <w:t>»</w:t>
      </w:r>
      <w:r w:rsidRPr="00C35D67">
        <w:rPr>
          <w:color w:val="000000"/>
        </w:rPr>
        <w:t xml:space="preserve"> обеспечивает достижение студентами следующих результатов:</w:t>
      </w:r>
    </w:p>
    <w:p w:rsidR="002E7F59" w:rsidRPr="006F3526" w:rsidRDefault="002E7F59" w:rsidP="002E7F59">
      <w:pPr>
        <w:pBdr>
          <w:top w:val="nil"/>
          <w:left w:val="nil"/>
          <w:bottom w:val="nil"/>
          <w:right w:val="nil"/>
          <w:between w:val="nil"/>
        </w:pBdr>
        <w:ind w:left="1" w:hanging="3"/>
        <w:jc w:val="both"/>
        <w:rPr>
          <w:b/>
        </w:rPr>
      </w:pPr>
      <w:r w:rsidRPr="006F3526">
        <w:rPr>
          <w:b/>
        </w:rPr>
        <w:t xml:space="preserve">Личностные результаты (ЛР.) </w:t>
      </w:r>
    </w:p>
    <w:p w:rsidR="002E7F59" w:rsidRPr="00C35D67" w:rsidRDefault="002E7F59"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i/>
          <w:u w:val="single"/>
        </w:rPr>
      </w:pPr>
      <w:r w:rsidRPr="006F3526">
        <w:rPr>
          <w:rFonts w:eastAsia="Calibri"/>
          <w:i/>
          <w:u w:val="single"/>
        </w:rPr>
        <w:t>ЛР</w:t>
      </w:r>
      <w:proofErr w:type="gramStart"/>
      <w:r w:rsidRPr="006F3526">
        <w:rPr>
          <w:rFonts w:eastAsia="Calibri"/>
          <w:i/>
          <w:u w:val="single"/>
        </w:rPr>
        <w:t>1</w:t>
      </w:r>
      <w:proofErr w:type="gramEnd"/>
      <w:r w:rsidRPr="006F3526">
        <w:rPr>
          <w:rFonts w:eastAsia="Calibri"/>
          <w:i/>
          <w:u w:val="single"/>
        </w:rPr>
        <w:t xml:space="preserve"> </w:t>
      </w:r>
      <w:r w:rsidRPr="006F3526">
        <w:rPr>
          <w:i/>
          <w:u w:val="single"/>
        </w:rPr>
        <w:t>гражданского воспитания:</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proofErr w:type="spellStart"/>
      <w:r>
        <w:t>сформированность</w:t>
      </w:r>
      <w:proofErr w:type="spellEnd"/>
      <w:r>
        <w:t xml:space="preserve"> активной гражданской позиции обучающегося, готового и способного применять принципы и правила безопасного поведения в течение всей жизни;</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уважение закона и правопорядка, осознание своих прав, обязанностей и ответственности в области защиты населения и территории Российской Федерации от чрезвычайных ситуаций и в других областях, связанных с безопасностью жизнедеятельности;</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proofErr w:type="spellStart"/>
      <w:r>
        <w:t>сформированность</w:t>
      </w:r>
      <w:proofErr w:type="spellEnd"/>
      <w:r>
        <w:t xml:space="preserve"> базового уровня культуры безопасности жизнедеятельности как основы для благополучия и устойчивого развития личности, общества и государства;</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готовность противостоять идеологии экстремизма и терроризма, национализма и ксенофобии, дискриминации по социальным, религиозным, расовым, национальным признакам;</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готовность к взаимодействию с обществом и государством в обеспечении безопасности жизни и здоровья населения;</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готовность к участию в деятельности государственных социальных организаций и институтов гражданского общества в области обеспечения комплексной безопасности личности, общества и государства;</w:t>
      </w:r>
    </w:p>
    <w:p w:rsidR="002E7F59" w:rsidRPr="00C35D67" w:rsidRDefault="002E7F59"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i/>
          <w:u w:val="single"/>
        </w:rPr>
      </w:pPr>
      <w:r w:rsidRPr="00C35D67">
        <w:rPr>
          <w:i/>
          <w:u w:val="single"/>
        </w:rPr>
        <w:t>ЛР</w:t>
      </w:r>
      <w:proofErr w:type="gramStart"/>
      <w:r w:rsidRPr="00C35D67">
        <w:rPr>
          <w:i/>
          <w:u w:val="single"/>
        </w:rPr>
        <w:t>2</w:t>
      </w:r>
      <w:proofErr w:type="gramEnd"/>
      <w:r w:rsidRPr="00C35D67">
        <w:rPr>
          <w:i/>
          <w:u w:val="single"/>
        </w:rPr>
        <w:t>. патриотического воспитания:</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proofErr w:type="spellStart"/>
      <w:r>
        <w:t>сформированность</w:t>
      </w:r>
      <w:proofErr w:type="spellEnd"/>
      <w:r>
        <w:t xml:space="preserve"> российской гражданской идентичности, уважения к своему народу, памяти защитников Родины и боевым подвигам Героев Отечества, гордости за свою Родину и Вооружённые Силы Российской Федерации, прошлое и настоящее многонационального народа России, российской армии и флота;</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ценностное отношение к государственным и военным символам, историческому и природному наследию, дням воинской славы, боевым традициям Вооружённых Сил Российской Федерации, достижениям России в области обеспечения безопасности жизни и здоровья людей;</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proofErr w:type="spellStart"/>
      <w:r>
        <w:t>сформированность</w:t>
      </w:r>
      <w:proofErr w:type="spellEnd"/>
      <w:r>
        <w:t xml:space="preserve"> чувства ответственности перед Родиной, идейная убеждённость и готовность к служению и защите Отечества, ответственность за его судьбу;</w:t>
      </w:r>
    </w:p>
    <w:p w:rsidR="002E7F59" w:rsidRPr="00C35D67" w:rsidRDefault="002E7F59"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i/>
          <w:u w:val="single"/>
        </w:rPr>
      </w:pPr>
      <w:r w:rsidRPr="00C35D67">
        <w:rPr>
          <w:i/>
          <w:u w:val="single"/>
        </w:rPr>
        <w:t>ЛР3. духовно-нравственного воспитания:</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осознание духовных ценностей российского народа и российского воинства;</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proofErr w:type="spellStart"/>
      <w:r>
        <w:t>сформированность</w:t>
      </w:r>
      <w:proofErr w:type="spellEnd"/>
      <w:r>
        <w:t xml:space="preserve"> ценности безопасного поведения, осознанного и ответственного отношения к личной безопасности, безопасности других людей, общества и государства;</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 xml:space="preserve">способность оценивать ситуацию и принимать осознанные решения, готовность реализовать </w:t>
      </w:r>
      <w:proofErr w:type="spellStart"/>
      <w:proofErr w:type="gramStart"/>
      <w:r>
        <w:t>риск-ориентированное</w:t>
      </w:r>
      <w:proofErr w:type="spellEnd"/>
      <w:proofErr w:type="gramEnd"/>
      <w:r>
        <w:t xml:space="preserve"> поведение, самостоятельно</w:t>
      </w:r>
      <w:r w:rsidRPr="006F3526">
        <w:t xml:space="preserve"> </w:t>
      </w:r>
      <w:r>
        <w:t>и ответственно действовать в различных условиях жизнедеятельности по снижению риска возникновения опасных ситуаций, перерастания их в чрезвычайные ситуации, смягчению их последствий;</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 xml:space="preserve">ответственное отношение к своим родителям, старшему поколению, семье, культуре и традициям народов России, принятие идей </w:t>
      </w:r>
      <w:proofErr w:type="spellStart"/>
      <w:r>
        <w:t>волонтёрства</w:t>
      </w:r>
      <w:proofErr w:type="spellEnd"/>
      <w:r>
        <w:t xml:space="preserve"> и добровольчества;</w:t>
      </w:r>
    </w:p>
    <w:p w:rsidR="002E7F59" w:rsidRPr="00C35D67" w:rsidRDefault="002E7F59"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i/>
          <w:u w:val="single"/>
        </w:rPr>
      </w:pPr>
      <w:r w:rsidRPr="00C35D67">
        <w:rPr>
          <w:i/>
          <w:u w:val="single"/>
        </w:rPr>
        <w:t>ЛР</w:t>
      </w:r>
      <w:proofErr w:type="gramStart"/>
      <w:r w:rsidRPr="00C35D67">
        <w:rPr>
          <w:i/>
          <w:u w:val="single"/>
        </w:rPr>
        <w:t>4</w:t>
      </w:r>
      <w:proofErr w:type="gramEnd"/>
      <w:r w:rsidRPr="00C35D67">
        <w:rPr>
          <w:i/>
          <w:u w:val="single"/>
        </w:rPr>
        <w:t>. эстетического воспитания:</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эстетическое отношение к миру в сочетании с культурой безопасности жизнедеятельности;</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понимание взаимозависимости успешности и полноценного развития и безопасного поведения в повседневной жизни;</w:t>
      </w:r>
    </w:p>
    <w:p w:rsidR="002E7F59" w:rsidRPr="00C35D67" w:rsidRDefault="002E7F59"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i/>
          <w:u w:val="single"/>
        </w:rPr>
      </w:pPr>
      <w:r w:rsidRPr="00C35D67">
        <w:rPr>
          <w:i/>
          <w:u w:val="single"/>
        </w:rPr>
        <w:t>ЛР</w:t>
      </w:r>
      <w:r w:rsidR="00E94074">
        <w:rPr>
          <w:i/>
          <w:u w:val="single"/>
        </w:rPr>
        <w:t>5</w:t>
      </w:r>
      <w:r w:rsidRPr="00C35D67">
        <w:rPr>
          <w:i/>
          <w:u w:val="single"/>
        </w:rPr>
        <w:t>. трудового воспитания:</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proofErr w:type="spellStart"/>
      <w:r>
        <w:lastRenderedPageBreak/>
        <w:t>сформированность</w:t>
      </w:r>
      <w:proofErr w:type="spellEnd"/>
      <w:r>
        <w:t xml:space="preserve"> мировоззрения, соответствующего текущему уровню развития общей теории безопасности, современных представлений о безопасности в технических, </w:t>
      </w:r>
      <w:proofErr w:type="spellStart"/>
      <w:proofErr w:type="gramStart"/>
      <w:r>
        <w:t>естественно-научных</w:t>
      </w:r>
      <w:proofErr w:type="spellEnd"/>
      <w:proofErr w:type="gramEnd"/>
      <w:r>
        <w:t>, общественных, гуманитарных областях знаний, современной концепции культуры безопасности жизнедеятельности;</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понимание научно-практических основ учебного предмета ОБЖ, осознание его значения для безопасной и продуктивной жизнедеятельности человека, общества и государства;</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способность применять научные знания для реализации принципов безопасного поведения (способность предвидеть, по возможности избегать, безопасно действовать в опасных, экстремальных и чрезвычайных ситуациях);</w:t>
      </w:r>
    </w:p>
    <w:p w:rsidR="002E7F59" w:rsidRPr="00C35D67" w:rsidRDefault="002E7F59"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i/>
          <w:u w:val="single"/>
        </w:rPr>
      </w:pPr>
      <w:r w:rsidRPr="00C35D67">
        <w:rPr>
          <w:i/>
          <w:u w:val="single"/>
        </w:rPr>
        <w:t>ЛР</w:t>
      </w:r>
      <w:proofErr w:type="gramStart"/>
      <w:r w:rsidR="00E94074">
        <w:rPr>
          <w:i/>
          <w:u w:val="single"/>
        </w:rPr>
        <w:t>6</w:t>
      </w:r>
      <w:proofErr w:type="gramEnd"/>
      <w:r w:rsidRPr="00C35D67">
        <w:rPr>
          <w:i/>
          <w:u w:val="single"/>
        </w:rPr>
        <w:t>. экологического воспитания:</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 xml:space="preserve">осознание ценности жизни, </w:t>
      </w:r>
      <w:proofErr w:type="spellStart"/>
      <w:r>
        <w:t>сформированность</w:t>
      </w:r>
      <w:proofErr w:type="spellEnd"/>
      <w:r>
        <w:t xml:space="preserve"> ответственного отношения к своему здоровью и здоровью окружающих;</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знание приёмов оказания первой помощи и готовность применять их в случае необходимости;</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потребность в регулярном ведении здорового образа жизни;</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осознание последствий и активное неприятие вредных привычек и иных форм причинения вреда физическому и психическому здоровью;</w:t>
      </w:r>
    </w:p>
    <w:p w:rsidR="002E7F59" w:rsidRPr="00C35D67" w:rsidRDefault="002E7F59"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i/>
          <w:u w:val="single"/>
        </w:rPr>
      </w:pPr>
      <w:r w:rsidRPr="00C35D67">
        <w:rPr>
          <w:i/>
          <w:u w:val="single"/>
        </w:rPr>
        <w:t>ЛР</w:t>
      </w:r>
      <w:proofErr w:type="gramStart"/>
      <w:r w:rsidR="00E94074">
        <w:rPr>
          <w:i/>
          <w:u w:val="single"/>
        </w:rPr>
        <w:t>7</w:t>
      </w:r>
      <w:proofErr w:type="gramEnd"/>
      <w:r w:rsidRPr="00C35D67">
        <w:rPr>
          <w:i/>
          <w:u w:val="single"/>
        </w:rPr>
        <w:t>. ценности научного познания:</w:t>
      </w:r>
    </w:p>
    <w:p w:rsidR="006F3526" w:rsidRDefault="006F3526" w:rsidP="006F3526">
      <w:pPr>
        <w:ind w:firstLine="567"/>
        <w:jc w:val="both"/>
      </w:pPr>
      <w:r>
        <w:t>готовность к труду, осознание значимости трудовой деятельности для развития личности, общества и государства, обеспечения национальной безопасности;</w:t>
      </w:r>
    </w:p>
    <w:p w:rsidR="006F3526" w:rsidRDefault="006F3526" w:rsidP="006F3526">
      <w:pPr>
        <w:ind w:firstLine="567"/>
        <w:jc w:val="both"/>
      </w:pPr>
      <w:r>
        <w:t>готовность к осознанному и ответственному соблюдению требований безопасности в процессе трудовой деятельности;</w:t>
      </w:r>
    </w:p>
    <w:p w:rsidR="006F3526" w:rsidRDefault="006F3526" w:rsidP="006F3526">
      <w:pPr>
        <w:ind w:firstLine="567"/>
        <w:jc w:val="both"/>
      </w:pPr>
      <w:r>
        <w:t>интерес к различным сферам профессиональной деятельности, включая военно-профессиональную деятельность;</w:t>
      </w:r>
    </w:p>
    <w:p w:rsidR="00E94074" w:rsidRDefault="006F3526" w:rsidP="006F3526">
      <w:pPr>
        <w:ind w:firstLine="567"/>
        <w:jc w:val="both"/>
      </w:pPr>
      <w:r>
        <w:t>готовность и способность к образованию и самообразованию на протяжении всей жизни;</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i/>
          <w:u w:val="single"/>
        </w:rPr>
      </w:pPr>
      <w:r w:rsidRPr="00C35D67">
        <w:rPr>
          <w:i/>
          <w:u w:val="single"/>
        </w:rPr>
        <w:t>ЛР</w:t>
      </w:r>
      <w:r>
        <w:rPr>
          <w:i/>
          <w:u w:val="single"/>
        </w:rPr>
        <w:t>8</w:t>
      </w:r>
      <w:r w:rsidRPr="00C35D67">
        <w:rPr>
          <w:i/>
          <w:u w:val="single"/>
        </w:rPr>
        <w:t xml:space="preserve">. ценности </w:t>
      </w:r>
      <w:r>
        <w:rPr>
          <w:i/>
          <w:u w:val="single"/>
        </w:rPr>
        <w:t>экологического воспитания:</w:t>
      </w:r>
    </w:p>
    <w:p w:rsidR="006F3526" w:rsidRP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proofErr w:type="spellStart"/>
      <w:r w:rsidRPr="006F3526">
        <w:t>сформированность</w:t>
      </w:r>
      <w:proofErr w:type="spellEnd"/>
      <w:r w:rsidRPr="006F3526">
        <w:t xml:space="preserve"> экологической культуры, понимание влияния социально- </w:t>
      </w:r>
      <w:proofErr w:type="gramStart"/>
      <w:r w:rsidRPr="006F3526">
        <w:t>экономических процессов</w:t>
      </w:r>
      <w:proofErr w:type="gramEnd"/>
      <w:r w:rsidRPr="006F3526">
        <w:t xml:space="preserve"> на состояние природной среды, осознание глобального характера экологических проблем, их роли в обеспечении безопасности личности, общества и государства;</w:t>
      </w:r>
    </w:p>
    <w:p w:rsidR="006F3526" w:rsidRP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rsidRPr="006F3526">
        <w:t>планирование и осуществление действий в окружающей среде на основе соблюдения экологической грамотности и разумного природопользования;</w:t>
      </w:r>
    </w:p>
    <w:p w:rsidR="006F3526" w:rsidRP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rsidRPr="006F3526">
        <w:t>активное неприятие действий, приносящих вред окружающей среде; умение прогнозировать неблагоприятные экологические последствия предпринимаемых действий и предотвращать их;</w:t>
      </w:r>
    </w:p>
    <w:p w:rsidR="006F3526" w:rsidRP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rsidRPr="006F3526">
        <w:t>расширение представлений о деятельности экологической направленности.</w:t>
      </w:r>
    </w:p>
    <w:p w:rsidR="006F3526" w:rsidRDefault="006F3526" w:rsidP="006F3526">
      <w:pPr>
        <w:ind w:firstLine="567"/>
        <w:jc w:val="both"/>
      </w:pPr>
    </w:p>
    <w:p w:rsidR="002E7F59" w:rsidRPr="006F3526" w:rsidRDefault="002E7F59" w:rsidP="00E94074">
      <w:pPr>
        <w:ind w:firstLine="567"/>
        <w:jc w:val="both"/>
        <w:rPr>
          <w:b/>
          <w:u w:val="single"/>
        </w:rPr>
      </w:pPr>
      <w:proofErr w:type="spellStart"/>
      <w:r w:rsidRPr="006F3526">
        <w:rPr>
          <w:b/>
        </w:rPr>
        <w:t>Метапредметные</w:t>
      </w:r>
      <w:proofErr w:type="spellEnd"/>
      <w:r w:rsidRPr="006F3526">
        <w:rPr>
          <w:b/>
        </w:rPr>
        <w:t xml:space="preserve"> результаты (МР): </w:t>
      </w:r>
    </w:p>
    <w:p w:rsidR="002E7F59" w:rsidRPr="00E94074" w:rsidRDefault="002E7F59" w:rsidP="002E7F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b/>
        </w:rPr>
      </w:pPr>
      <w:r w:rsidRPr="006F3526">
        <w:rPr>
          <w:b/>
          <w:i/>
        </w:rPr>
        <w:t>МР</w:t>
      </w:r>
      <w:proofErr w:type="gramStart"/>
      <w:r w:rsidRPr="006F3526">
        <w:rPr>
          <w:b/>
          <w:i/>
        </w:rPr>
        <w:t>1</w:t>
      </w:r>
      <w:proofErr w:type="gramEnd"/>
      <w:r w:rsidRPr="006F3526">
        <w:rPr>
          <w:b/>
          <w:i/>
        </w:rPr>
        <w:t>. Овладение универсальными</w:t>
      </w:r>
      <w:r w:rsidRPr="00E94074">
        <w:rPr>
          <w:b/>
          <w:i/>
        </w:rPr>
        <w:t xml:space="preserve"> учебными познавательными действиями:</w:t>
      </w:r>
    </w:p>
    <w:p w:rsidR="002E7F59" w:rsidRPr="00E94074" w:rsidRDefault="002E7F59" w:rsidP="002E7F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u w:val="single"/>
        </w:rPr>
      </w:pPr>
      <w:r w:rsidRPr="00E94074">
        <w:rPr>
          <w:u w:val="single"/>
        </w:rPr>
        <w:t>а) базовые логические действия:</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rsidRPr="006F3526">
        <w:t xml:space="preserve">самостоятельно определять актуальные проблемные вопросы безопасности личности, общества и государства, обосновывать их приоритет и всесторонне </w:t>
      </w:r>
      <w:r>
        <w:t>анализировать, разрабатывать алгоритмы их возможного решения в различных ситуациях;</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устанавливать существенный признак или основания для обобщения, сравнения и классификации событий и явлений в области безопасности жизнедеятельности, выявлять их закономерности и противоречия;</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 xml:space="preserve">определять цели действий применительно к заданной (смоделированной) ситуации, выбирать способы их достижения с учётом самостоятельно выделенных критериев в парадигме безопасной жизнедеятельности, оценивать риски возможных последствий для реализации </w:t>
      </w:r>
      <w:proofErr w:type="spellStart"/>
      <w:proofErr w:type="gramStart"/>
      <w:r>
        <w:t>риск-ориентированного</w:t>
      </w:r>
      <w:proofErr w:type="spellEnd"/>
      <w:proofErr w:type="gramEnd"/>
      <w:r>
        <w:t xml:space="preserve"> поведения;</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lastRenderedPageBreak/>
        <w:t>моделировать объекты (события, явления) в области безопасности личности, общества и государства, анализировать их различные состояния для решения познавательных задач, переносить приобретённые знания в повседневную жизнь;</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планировать и осуществлять учебные действия в условиях дефицита информации, необходимой для решения стоящей задачи;</w:t>
      </w:r>
    </w:p>
    <w:p w:rsidR="00AC4F1A"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развивать творческое мышление при решении ситуационных задач.</w:t>
      </w:r>
    </w:p>
    <w:p w:rsidR="002E7F59" w:rsidRPr="005318E9" w:rsidRDefault="002E7F59" w:rsidP="00AC4F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highlight w:val="yellow"/>
          <w:u w:val="single"/>
        </w:rPr>
      </w:pPr>
      <w:r w:rsidRPr="00E94074">
        <w:rPr>
          <w:u w:val="single"/>
        </w:rPr>
        <w:t>б) базовые исследовательские действия:</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владеть научной терминологией, ключевыми понятиями и методами в области безопасности жизнедеятельности;</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 xml:space="preserve">осуществлять </w:t>
      </w:r>
      <w:proofErr w:type="spellStart"/>
      <w:r>
        <w:t>различнее</w:t>
      </w:r>
      <w:proofErr w:type="spellEnd"/>
      <w:r>
        <w:t xml:space="preserve"> виды деятельности по приобретению нового знания, его преобразованию и применению для решения различных учебных задач, в том числе при разработке и защите проектных работ;</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анализировать содержание учебных вопросов и заданий и выдвигать новые идеи, самостоятельно выбирать оптимальный способ решения задач с учётом установленных (обоснованных) критериев;</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раскрывать проблемные вопросы, отражающие несоответствие между реальным (заданным) и наиболее благоприятным состоянием объекта (явления) в повседневной жизни;</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критически оценивать полученные в ходе решения учебных задач результаты, обосновывать предложения по их корректировке в новых условиях;</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характеризовать приобретённые знания и навыки, оценивать возможность их реализации в реальных ситуациях;</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использовать знания других предметных областей для решения учебных задач в области безопасности жизнедеятельности; переносить приобретённые знания и навыки в повседневную жизнь.</w:t>
      </w:r>
    </w:p>
    <w:p w:rsidR="002E7F59" w:rsidRPr="00E94074" w:rsidRDefault="002E7F59"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u w:val="single"/>
        </w:rPr>
      </w:pPr>
      <w:r w:rsidRPr="00E94074">
        <w:rPr>
          <w:u w:val="single"/>
        </w:rPr>
        <w:t>в) работа с информацией:</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владеть навыками самостоятельного поиска, сбора, обобщения и анализа различных видов информации из источников разных типов при обеспечении условий информационной безопасности личности;</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создавать информационные блоки в различных форматах с учётом характера решаемой учебной задачи; самостоятельно выбирать оптимальную форму их представления;</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оценивать достоверность, легитимность информации, её соответствие правовым и морально-этическим нормам;</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владеть навыками по предотвращению рисков, профилактике угроз и защите от опасностей цифровой среды;</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использовать средства информационных и коммуникационных технологий в учебном процессе с соблюдением требований эргономики, техники безопасности и гигиены.</w:t>
      </w:r>
    </w:p>
    <w:p w:rsidR="002E7F59" w:rsidRPr="00E94074" w:rsidRDefault="002E7F59"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b/>
          <w:i/>
        </w:rPr>
      </w:pPr>
      <w:r w:rsidRPr="00E94074">
        <w:rPr>
          <w:b/>
          <w:i/>
        </w:rPr>
        <w:t>МР</w:t>
      </w:r>
      <w:proofErr w:type="gramStart"/>
      <w:r w:rsidRPr="00E94074">
        <w:rPr>
          <w:b/>
          <w:i/>
        </w:rPr>
        <w:t>2</w:t>
      </w:r>
      <w:proofErr w:type="gramEnd"/>
      <w:r w:rsidRPr="00E94074">
        <w:rPr>
          <w:b/>
          <w:i/>
        </w:rPr>
        <w:t xml:space="preserve">. Овладение универсальными коммуникативными действиями: </w:t>
      </w:r>
    </w:p>
    <w:p w:rsidR="002E7F59" w:rsidRPr="00E94074" w:rsidRDefault="002E7F59" w:rsidP="002E7F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u w:val="single"/>
        </w:rPr>
      </w:pPr>
      <w:r w:rsidRPr="00E94074">
        <w:rPr>
          <w:u w:val="single"/>
        </w:rPr>
        <w:t>а) общение:</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осуществлять в ходе образовательной деятельности безопасную коммуникацию, переносить принципы её организации в повседневную жизнь;</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распознавать вербальные и невербальные средства общения; понимать значение социальных знаков; определять признаки деструктивного общения;</w:t>
      </w:r>
    </w:p>
    <w:p w:rsidR="00E94074"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владеть приёмами безопасного межличностного и группового общения; безопасно действовать по избеганию конфликтных ситуаций;</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proofErr w:type="spellStart"/>
      <w:r w:rsidRPr="006F3526">
        <w:t>аргументированно</w:t>
      </w:r>
      <w:proofErr w:type="spellEnd"/>
      <w:r w:rsidRPr="006F3526">
        <w:t>, логично и ясно излагать свою точку зрения с использованием языковых средств.</w:t>
      </w:r>
    </w:p>
    <w:p w:rsidR="002E7F59" w:rsidRPr="00AC4F1A" w:rsidRDefault="002E7F59" w:rsidP="00E940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rsidRPr="00AC4F1A">
        <w:rPr>
          <w:b/>
          <w:i/>
        </w:rPr>
        <w:t>МР3. Овладение универсальными регулятивными действиями:</w:t>
      </w:r>
    </w:p>
    <w:p w:rsidR="002E7F59" w:rsidRPr="00AC4F1A" w:rsidRDefault="002E7F59" w:rsidP="002E7F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u w:val="single"/>
        </w:rPr>
      </w:pPr>
      <w:r w:rsidRPr="00AC4F1A">
        <w:rPr>
          <w:u w:val="single"/>
        </w:rPr>
        <w:t>а) самоорганизация:</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ставить и формулировать собственные задачи в образовательной деятельности и жизненных ситуациях;</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lastRenderedPageBreak/>
        <w:t>самостоятельно выявлять проблемные вопросы, выбирать оптимальный способ и составлять план их решения в конкретных условиях;</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делать осознанный выбор в новой ситуации, аргументировать его; брать ответственность за своё решение;</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оценивать приобретённый опыт;</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расширять познания в области безопасности жизнедеятельности на основе личных предпочтений и за счёт привлечения научно-практических знаний других предметных областей; повышать образовательный и культурный уровень.</w:t>
      </w:r>
    </w:p>
    <w:p w:rsidR="00E94074" w:rsidRPr="00E94074" w:rsidRDefault="00E94074"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u w:val="single"/>
        </w:rPr>
      </w:pPr>
      <w:r w:rsidRPr="00E94074">
        <w:rPr>
          <w:u w:val="single"/>
        </w:rPr>
        <w:t>б</w:t>
      </w:r>
      <w:proofErr w:type="gramStart"/>
      <w:r w:rsidRPr="00E94074">
        <w:rPr>
          <w:u w:val="single"/>
        </w:rPr>
        <w:t>)с</w:t>
      </w:r>
      <w:proofErr w:type="gramEnd"/>
      <w:r w:rsidRPr="00E94074">
        <w:rPr>
          <w:u w:val="single"/>
        </w:rPr>
        <w:t>амоконтроль</w:t>
      </w:r>
      <w:r w:rsidR="006F3526">
        <w:rPr>
          <w:u w:val="single"/>
        </w:rPr>
        <w:t>, принятие</w:t>
      </w:r>
      <w:r w:rsidR="006F3526" w:rsidRPr="006F3526">
        <w:rPr>
          <w:u w:val="single"/>
        </w:rPr>
        <w:t xml:space="preserve"> себя и других</w:t>
      </w:r>
      <w:r w:rsidRPr="00E94074">
        <w:rPr>
          <w:u w:val="single"/>
        </w:rPr>
        <w:t>:</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оценивать образовательные ситуации; предвидеть трудности, которые могут возникнуть при их разрешении; вносить коррективы в свою деятельность; контролировать соответствие результатов целям;</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использовать приёмы рефлексии для анализа и оценки образовательной ситуации, выбора оптимального решения;</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принимать себя, понимая свои недостатки и достоинства, невозможности контроля всего вокруг;</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принимать мотивы и аргументы других при анализе и оценке образовательной ситуации; признавать право на ошибку свою и чужую.</w:t>
      </w:r>
    </w:p>
    <w:p w:rsidR="00E94074" w:rsidRP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b/>
          <w:i/>
        </w:rPr>
      </w:pPr>
      <w:r w:rsidRPr="006F3526">
        <w:rPr>
          <w:b/>
          <w:i/>
        </w:rPr>
        <w:t>МР.4. Овладение умени</w:t>
      </w:r>
      <w:r>
        <w:rPr>
          <w:b/>
          <w:i/>
        </w:rPr>
        <w:t>я</w:t>
      </w:r>
      <w:r w:rsidRPr="006F3526">
        <w:rPr>
          <w:b/>
          <w:i/>
        </w:rPr>
        <w:t>ми совместной деятельности:</w:t>
      </w:r>
    </w:p>
    <w:p w:rsidR="006F3526" w:rsidRDefault="006F3526" w:rsidP="002E7F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rsidRPr="006F3526">
        <w:t>понимать и использовать преимущества командной и индивидуальной работы в конкретной учебной ситуации;</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ставить цели и организовывать совместную деятельность с учётом общих интересов, мнений и возможностей каждого участника команды (составлять план, распределять роли, принимать правила учебного взаимодействия, обсуждать процесс и результат совместной работы, договариваться о результатах);</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оценивать свой вклад и вклад каждого участника команды в общий результат по совместно разработанным критериям;</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осуществлять позитивное стратегическое поведение в различных ситуациях; предлагать новые идеи, оценивать их с позиции новизны и практической значимости; проявлять творчество и разумную инициативу.</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p>
    <w:p w:rsidR="002E7F59" w:rsidRDefault="002E7F59" w:rsidP="002E7F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b/>
          <w:color w:val="000000"/>
        </w:rPr>
      </w:pPr>
      <w:r w:rsidRPr="00AC4F1A">
        <w:rPr>
          <w:b/>
          <w:color w:val="000000"/>
        </w:rPr>
        <w:t>Предметные результаты (</w:t>
      </w:r>
      <w:proofErr w:type="spellStart"/>
      <w:r w:rsidRPr="00AC4F1A">
        <w:rPr>
          <w:b/>
          <w:color w:val="000000"/>
        </w:rPr>
        <w:t>ПРб</w:t>
      </w:r>
      <w:proofErr w:type="spellEnd"/>
      <w:r w:rsidRPr="00AC4F1A">
        <w:rPr>
          <w:b/>
          <w:color w:val="000000"/>
        </w:rPr>
        <w:t>):</w:t>
      </w:r>
    </w:p>
    <w:p w:rsidR="00A24EDD" w:rsidRPr="00A24EDD" w:rsidRDefault="00A24EDD" w:rsidP="00C96B37">
      <w:pPr>
        <w:ind w:firstLine="567"/>
        <w:jc w:val="both"/>
      </w:pPr>
      <w:r>
        <w:rPr>
          <w:b/>
        </w:rPr>
        <w:t>ПР</w:t>
      </w:r>
      <w:proofErr w:type="gramStart"/>
      <w:r>
        <w:rPr>
          <w:b/>
        </w:rPr>
        <w:t>1</w:t>
      </w:r>
      <w:proofErr w:type="gramEnd"/>
      <w:r>
        <w:rPr>
          <w:b/>
        </w:rPr>
        <w:t xml:space="preserve">: </w:t>
      </w:r>
      <w:proofErr w:type="spellStart"/>
      <w:r w:rsidRPr="00A24EDD">
        <w:t>сформированность</w:t>
      </w:r>
      <w:proofErr w:type="spellEnd"/>
      <w:r w:rsidRPr="00A24EDD">
        <w:t xml:space="preserve"> представлений о ценности безопасного поведения для личности, общества, государства; знание правил безопасного поведения и способов их применения в собственном поведении;</w:t>
      </w:r>
    </w:p>
    <w:p w:rsidR="00A24EDD" w:rsidRPr="00A24EDD" w:rsidRDefault="00A24EDD" w:rsidP="00C96B37">
      <w:pPr>
        <w:ind w:firstLine="567"/>
        <w:jc w:val="both"/>
      </w:pPr>
      <w:r>
        <w:rPr>
          <w:b/>
        </w:rPr>
        <w:t>ПР</w:t>
      </w:r>
      <w:proofErr w:type="gramStart"/>
      <w:r>
        <w:rPr>
          <w:b/>
        </w:rPr>
        <w:t>2</w:t>
      </w:r>
      <w:proofErr w:type="gramEnd"/>
      <w:r>
        <w:rPr>
          <w:b/>
        </w:rPr>
        <w:t xml:space="preserve">: </w:t>
      </w:r>
      <w:proofErr w:type="spellStart"/>
      <w:r w:rsidRPr="00A24EDD">
        <w:t>сформированность</w:t>
      </w:r>
      <w:proofErr w:type="spellEnd"/>
      <w:r w:rsidRPr="00A24EDD">
        <w:t xml:space="preserve"> представлений о возможных источниках опасности в различных ситуациях (в быту, транспорте, общественных местах, в природной среде, в социуме, в цифровой среде); владение основными способами предупреждения опасных и экстремальных ситуаций; знание порядка действий в экстремальных и чрезвычайных ситуациях;</w:t>
      </w:r>
    </w:p>
    <w:p w:rsidR="00A24EDD" w:rsidRPr="00A24EDD" w:rsidRDefault="00A24EDD" w:rsidP="00C96B37">
      <w:pPr>
        <w:ind w:firstLine="567"/>
        <w:jc w:val="both"/>
      </w:pPr>
      <w:r>
        <w:rPr>
          <w:b/>
        </w:rPr>
        <w:t xml:space="preserve">ПР3: </w:t>
      </w:r>
      <w:proofErr w:type="spellStart"/>
      <w:r w:rsidRPr="00A24EDD">
        <w:t>сформированность</w:t>
      </w:r>
      <w:proofErr w:type="spellEnd"/>
      <w:r w:rsidRPr="00A24EDD">
        <w:t xml:space="preserve"> представлений о важности соблюдения правил дорожного движения всеми участниками движения, правил безопасности на транспорте; знание правил безопасного поведения на транспорте, умение применять их на практике; знание о порядке действий в опасных, экстремальных и чрезвычайных ситуациях на транспорте;</w:t>
      </w:r>
    </w:p>
    <w:p w:rsidR="00A24EDD" w:rsidRPr="00A24EDD" w:rsidRDefault="00C96B37" w:rsidP="00C96B37">
      <w:pPr>
        <w:ind w:firstLine="567"/>
        <w:jc w:val="both"/>
      </w:pPr>
      <w:r w:rsidRPr="007949BF">
        <w:rPr>
          <w:b/>
        </w:rPr>
        <w:t>ПР</w:t>
      </w:r>
      <w:proofErr w:type="gramStart"/>
      <w:r w:rsidRPr="007949BF">
        <w:rPr>
          <w:b/>
        </w:rPr>
        <w:t>4</w:t>
      </w:r>
      <w:proofErr w:type="gramEnd"/>
      <w:r w:rsidRPr="007949BF">
        <w:rPr>
          <w:b/>
        </w:rPr>
        <w:t>:</w:t>
      </w:r>
      <w:r>
        <w:t xml:space="preserve"> </w:t>
      </w:r>
      <w:r w:rsidR="00A24EDD" w:rsidRPr="00A24EDD">
        <w:t xml:space="preserve">знания о способах безопасного поведения в природной среде, умение применять их на практике; знание порядка действий при чрезвычайных ситуациях природного характера; </w:t>
      </w:r>
      <w:r w:rsidR="00A24EDD">
        <w:rPr>
          <w:b/>
        </w:rPr>
        <w:t xml:space="preserve"> </w:t>
      </w:r>
      <w:proofErr w:type="spellStart"/>
      <w:r w:rsidR="00A24EDD" w:rsidRPr="00A24EDD">
        <w:t>сформированность</w:t>
      </w:r>
      <w:proofErr w:type="spellEnd"/>
      <w:r w:rsidR="00A24EDD" w:rsidRPr="00A24EDD">
        <w:t xml:space="preserve"> представлений об экологической безопасности, ценности бережного отношения к природе, разумного природопользования;</w:t>
      </w:r>
      <w:r w:rsidR="007949BF">
        <w:t xml:space="preserve"> </w:t>
      </w:r>
    </w:p>
    <w:p w:rsidR="00A24EDD" w:rsidRDefault="00C96B37" w:rsidP="00C96B37">
      <w:pPr>
        <w:ind w:firstLine="709"/>
        <w:jc w:val="both"/>
      </w:pPr>
      <w:proofErr w:type="gramStart"/>
      <w:r>
        <w:rPr>
          <w:b/>
        </w:rPr>
        <w:t xml:space="preserve">ПР5: </w:t>
      </w:r>
      <w:r w:rsidR="00A24EDD" w:rsidRPr="00A24EDD">
        <w:t xml:space="preserve">владение основами медицинских знаний: владение приёмами оказания первой помощи при неотложных состояниях; знание мер профилактики инфекционных и неинфекционных заболеваний, сохранения психического здоровья; </w:t>
      </w:r>
      <w:proofErr w:type="spellStart"/>
      <w:r w:rsidR="00A24EDD" w:rsidRPr="00A24EDD">
        <w:t>сформированность</w:t>
      </w:r>
      <w:proofErr w:type="spellEnd"/>
      <w:r w:rsidR="00A24EDD" w:rsidRPr="00A24EDD">
        <w:t xml:space="preserve"> представлений о здоровом образе жизни и его роли в сохранении психического и </w:t>
      </w:r>
      <w:r w:rsidR="00A24EDD" w:rsidRPr="00A24EDD">
        <w:lastRenderedPageBreak/>
        <w:t>физического здоровья, негативного отношения к вредным привычкам; знания о необходимых действиях при чрезвычайных ситуациях биолого-социального характера;</w:t>
      </w:r>
      <w:proofErr w:type="gramEnd"/>
    </w:p>
    <w:p w:rsidR="00C96B37" w:rsidRDefault="00C96B37" w:rsidP="00C96B37">
      <w:pPr>
        <w:ind w:firstLine="708"/>
        <w:jc w:val="both"/>
      </w:pPr>
      <w:r>
        <w:rPr>
          <w:b/>
        </w:rPr>
        <w:t>ПР</w:t>
      </w:r>
      <w:proofErr w:type="gramStart"/>
      <w:r>
        <w:rPr>
          <w:b/>
        </w:rPr>
        <w:t>6</w:t>
      </w:r>
      <w:proofErr w:type="gramEnd"/>
      <w:r w:rsidR="00A24EDD">
        <w:rPr>
          <w:b/>
        </w:rPr>
        <w:t xml:space="preserve">: </w:t>
      </w:r>
      <w:r w:rsidR="00A24EDD" w:rsidRPr="00A24EDD">
        <w:t xml:space="preserve">знания основ безопасного, конструктивного общения; умение различать опасные явления в социальном взаимодействии, в том числе криминального характера; умение предупреждать опасные явления и противодействовать им; </w:t>
      </w:r>
      <w:proofErr w:type="spellStart"/>
      <w:r w:rsidR="00A24EDD" w:rsidRPr="00A24EDD">
        <w:t>сформированность</w:t>
      </w:r>
      <w:proofErr w:type="spellEnd"/>
      <w:r w:rsidR="00A24EDD" w:rsidRPr="00A24EDD">
        <w:t xml:space="preserve"> нетерпимости к проявлениям насилия в социальном взаимодействии;</w:t>
      </w:r>
      <w:r>
        <w:t xml:space="preserve"> </w:t>
      </w:r>
    </w:p>
    <w:p w:rsidR="00A24EDD" w:rsidRPr="00A24EDD" w:rsidRDefault="00C96B37" w:rsidP="00C96B37">
      <w:pPr>
        <w:ind w:firstLine="708"/>
        <w:jc w:val="both"/>
      </w:pPr>
      <w:r>
        <w:rPr>
          <w:b/>
        </w:rPr>
        <w:t>ПР</w:t>
      </w:r>
      <w:proofErr w:type="gramStart"/>
      <w:r>
        <w:rPr>
          <w:b/>
        </w:rPr>
        <w:t>7</w:t>
      </w:r>
      <w:proofErr w:type="gramEnd"/>
      <w:r>
        <w:rPr>
          <w:b/>
        </w:rPr>
        <w:t>:</w:t>
      </w:r>
      <w:r w:rsidR="00A24EDD" w:rsidRPr="00A24EDD">
        <w:t>знания о способах безопасного поведения в цифровой среде, умение применять их на практике; умение распознавать опасности в цифровой среде (в том числе криминального характера, опасности вовлечения в деструктивную деятельность) и противодействовать им;</w:t>
      </w:r>
    </w:p>
    <w:p w:rsidR="00A24EDD" w:rsidRPr="00A24EDD" w:rsidRDefault="00A24EDD" w:rsidP="00C96B37">
      <w:pPr>
        <w:ind w:firstLine="708"/>
        <w:jc w:val="both"/>
      </w:pPr>
      <w:r>
        <w:rPr>
          <w:b/>
        </w:rPr>
        <w:t>ПР</w:t>
      </w:r>
      <w:r w:rsidR="00C96B37">
        <w:rPr>
          <w:b/>
        </w:rPr>
        <w:t>8</w:t>
      </w:r>
      <w:r>
        <w:rPr>
          <w:b/>
        </w:rPr>
        <w:t xml:space="preserve">: </w:t>
      </w:r>
      <w:r w:rsidRPr="00A24EDD">
        <w:t>знание основ пожарной безопасности, умение применять их на практике для предупреждения пожаров; знать порядок действий при угрозе пожара и пожаре в быту, общественных местах, на транспорте, в природной среде; знать права и обязанности граждан в области пожарной безопасности;</w:t>
      </w:r>
    </w:p>
    <w:p w:rsidR="00A24EDD" w:rsidRPr="00A24EDD" w:rsidRDefault="00A24EDD" w:rsidP="00C96B37">
      <w:pPr>
        <w:jc w:val="both"/>
      </w:pPr>
      <w:r>
        <w:tab/>
      </w:r>
      <w:r w:rsidR="00C96B37">
        <w:rPr>
          <w:b/>
        </w:rPr>
        <w:t>ПР</w:t>
      </w:r>
      <w:proofErr w:type="gramStart"/>
      <w:r w:rsidR="00C96B37">
        <w:rPr>
          <w:b/>
        </w:rPr>
        <w:t>9</w:t>
      </w:r>
      <w:proofErr w:type="gramEnd"/>
      <w:r>
        <w:rPr>
          <w:b/>
        </w:rPr>
        <w:t xml:space="preserve">: </w:t>
      </w:r>
      <w:proofErr w:type="spellStart"/>
      <w:r w:rsidRPr="00A24EDD">
        <w:t>сформированность</w:t>
      </w:r>
      <w:proofErr w:type="spellEnd"/>
      <w:r w:rsidRPr="00A24EDD">
        <w:t xml:space="preserve"> представлений об опасности и негативном влиянии на жизнь личности, общества, государства экстремизма, терроризма; знание роли государства в противодействии терроризму; умение различать приёмы вовлечения в экстремистскую и террористическую деятельность и противодействовать им; знание порядка действий при объявлении разного уровня террористической опасности; знание порядка действий при угрозе совершения террористического акта, при совершении террористического акта, при проведении </w:t>
      </w:r>
      <w:proofErr w:type="spellStart"/>
      <w:r w:rsidRPr="00A24EDD">
        <w:t>контртеррористической</w:t>
      </w:r>
      <w:proofErr w:type="spellEnd"/>
      <w:r w:rsidRPr="00A24EDD">
        <w:t xml:space="preserve"> операции;</w:t>
      </w:r>
    </w:p>
    <w:p w:rsidR="00A24EDD" w:rsidRPr="00A24EDD" w:rsidRDefault="00C96B37" w:rsidP="00C96B37">
      <w:pPr>
        <w:ind w:firstLine="708"/>
        <w:jc w:val="both"/>
      </w:pPr>
      <w:r>
        <w:rPr>
          <w:b/>
        </w:rPr>
        <w:t>ПР10</w:t>
      </w:r>
      <w:r w:rsidR="00A24EDD">
        <w:rPr>
          <w:b/>
        </w:rPr>
        <w:t xml:space="preserve">: </w:t>
      </w:r>
      <w:proofErr w:type="spellStart"/>
      <w:r w:rsidR="00A24EDD" w:rsidRPr="00A24EDD">
        <w:t>сформированность</w:t>
      </w:r>
      <w:proofErr w:type="spellEnd"/>
      <w:r w:rsidR="00A24EDD" w:rsidRPr="00A24EDD">
        <w:t xml:space="preserve"> представлений о роли России в современном мире, угрозах военного характера, роли вооружённых сил в обеспечении мира; знание основ обороны государства и воинской службы, прав и обязанностей гражданина в области гражданской обороны; знание действия при сигналах гражданской обороны;</w:t>
      </w:r>
    </w:p>
    <w:p w:rsidR="00A24EDD" w:rsidRPr="00A24EDD" w:rsidRDefault="00A24EDD" w:rsidP="00C96B37">
      <w:pPr>
        <w:ind w:firstLine="708"/>
        <w:jc w:val="both"/>
      </w:pPr>
      <w:r>
        <w:rPr>
          <w:b/>
        </w:rPr>
        <w:t>ПР1</w:t>
      </w:r>
      <w:r w:rsidR="00C96B37">
        <w:rPr>
          <w:b/>
        </w:rPr>
        <w:t>1</w:t>
      </w:r>
      <w:r>
        <w:rPr>
          <w:b/>
        </w:rPr>
        <w:t xml:space="preserve">: </w:t>
      </w:r>
      <w:r w:rsidRPr="00A24EDD">
        <w:t>знание основ государственной политики в области защиты населения и территорий от чрезвычайных ситуаций различного характера; знание задач и основных принципов организации Единой системы предупреждения и ликвидации последствий чрезвычайных ситуаций, прав и обязанностей гражданина в этой области;</w:t>
      </w:r>
    </w:p>
    <w:p w:rsidR="00A24EDD" w:rsidRPr="00A24EDD" w:rsidRDefault="00A24EDD" w:rsidP="00C96B37">
      <w:pPr>
        <w:ind w:firstLine="567"/>
        <w:jc w:val="both"/>
      </w:pPr>
      <w:r>
        <w:rPr>
          <w:b/>
        </w:rPr>
        <w:t>ПР1</w:t>
      </w:r>
      <w:r w:rsidR="00C96B37">
        <w:rPr>
          <w:b/>
        </w:rPr>
        <w:t>2</w:t>
      </w:r>
      <w:r>
        <w:rPr>
          <w:b/>
        </w:rPr>
        <w:t xml:space="preserve">: </w:t>
      </w:r>
      <w:r w:rsidRPr="00A24EDD">
        <w:t xml:space="preserve">знание основ государственной системы, российского законодательства, направленных на защиту населения от внешних и внутренних угроз; </w:t>
      </w:r>
      <w:proofErr w:type="spellStart"/>
      <w:r w:rsidRPr="00A24EDD">
        <w:t>сформированность</w:t>
      </w:r>
      <w:proofErr w:type="spellEnd"/>
      <w:r w:rsidRPr="00A24EDD">
        <w:t xml:space="preserve"> представлений о роли государства, общества и личности в обеспечении безопасности.</w:t>
      </w:r>
    </w:p>
    <w:p w:rsidR="00A24EDD" w:rsidRPr="00A24EDD" w:rsidRDefault="00A24EDD" w:rsidP="00A24EDD">
      <w:pPr>
        <w:ind w:firstLine="567"/>
      </w:pPr>
    </w:p>
    <w:p w:rsidR="00A35DF5" w:rsidRPr="00A35DF5" w:rsidRDefault="00A35DF5" w:rsidP="00A35DF5">
      <w:pPr>
        <w:spacing w:line="276" w:lineRule="auto"/>
        <w:ind w:firstLine="709"/>
        <w:jc w:val="both"/>
        <w:rPr>
          <w:b/>
        </w:rPr>
      </w:pPr>
      <w:r w:rsidRPr="00A35DF5">
        <w:rPr>
          <w:b/>
        </w:rPr>
        <w:t>Учебный предмет «</w:t>
      </w:r>
      <w:r>
        <w:rPr>
          <w:b/>
        </w:rPr>
        <w:t>Основы безопасности жизнедеятельности</w:t>
      </w:r>
      <w:r w:rsidRPr="00A35DF5">
        <w:rPr>
          <w:b/>
        </w:rPr>
        <w:t>» участвует в  формировании и развитии  личностных результатов программы воспитания:</w:t>
      </w:r>
    </w:p>
    <w:p w:rsidR="00A35DF5" w:rsidRPr="00A35DF5" w:rsidRDefault="00A35DF5" w:rsidP="00A35DF5">
      <w:pPr>
        <w:pStyle w:val="23"/>
        <w:widowControl w:val="0"/>
        <w:shd w:val="clear" w:color="auto" w:fill="auto"/>
        <w:tabs>
          <w:tab w:val="left" w:pos="2084"/>
        </w:tabs>
        <w:spacing w:line="0" w:lineRule="atLeast"/>
        <w:jc w:val="both"/>
        <w:rPr>
          <w:b/>
          <w:sz w:val="24"/>
          <w:szCs w:val="24"/>
        </w:rPr>
      </w:pPr>
      <w:r w:rsidRPr="00A35DF5">
        <w:rPr>
          <w:b/>
          <w:sz w:val="24"/>
          <w:szCs w:val="24"/>
        </w:rPr>
        <w:t>Гражданское воспитание:</w:t>
      </w:r>
    </w:p>
    <w:p w:rsidR="00A35DF5" w:rsidRPr="00A35DF5" w:rsidRDefault="00A35DF5" w:rsidP="00A35DF5">
      <w:pPr>
        <w:pStyle w:val="23"/>
        <w:shd w:val="clear" w:color="auto" w:fill="auto"/>
        <w:spacing w:line="0" w:lineRule="atLeast"/>
        <w:ind w:firstLine="720"/>
        <w:jc w:val="both"/>
        <w:rPr>
          <w:sz w:val="24"/>
          <w:szCs w:val="24"/>
        </w:rPr>
      </w:pPr>
      <w:r w:rsidRPr="00A35DF5">
        <w:rPr>
          <w:sz w:val="24"/>
          <w:szCs w:val="24"/>
        </w:rPr>
        <w:t xml:space="preserve">осознанно </w:t>
      </w:r>
      <w:proofErr w:type="gramStart"/>
      <w:r w:rsidRPr="00A35DF5">
        <w:rPr>
          <w:sz w:val="24"/>
          <w:szCs w:val="24"/>
        </w:rPr>
        <w:t>выражающий</w:t>
      </w:r>
      <w:proofErr w:type="gramEnd"/>
      <w:r w:rsidRPr="00A35DF5">
        <w:rPr>
          <w:sz w:val="24"/>
          <w:szCs w:val="24"/>
        </w:rPr>
        <w:t xml:space="preserve"> свою российскую гражданскую принадлежность (идентичность) в поликультурном, многонациональном и </w:t>
      </w:r>
      <w:proofErr w:type="spellStart"/>
      <w:r w:rsidRPr="00A35DF5">
        <w:rPr>
          <w:sz w:val="24"/>
          <w:szCs w:val="24"/>
        </w:rPr>
        <w:t>многоконфессиональном</w:t>
      </w:r>
      <w:proofErr w:type="spellEnd"/>
      <w:r w:rsidRPr="00A35DF5">
        <w:rPr>
          <w:sz w:val="24"/>
          <w:szCs w:val="24"/>
        </w:rPr>
        <w:t xml:space="preserve"> российском обществе, в мировом сообществе;</w:t>
      </w:r>
    </w:p>
    <w:p w:rsidR="00A35DF5" w:rsidRPr="00A35DF5" w:rsidRDefault="00A35DF5" w:rsidP="00A35DF5">
      <w:pPr>
        <w:pStyle w:val="23"/>
        <w:shd w:val="clear" w:color="auto" w:fill="auto"/>
        <w:spacing w:line="0" w:lineRule="atLeast"/>
        <w:ind w:firstLine="720"/>
        <w:jc w:val="both"/>
        <w:rPr>
          <w:sz w:val="24"/>
          <w:szCs w:val="24"/>
        </w:rPr>
      </w:pPr>
      <w:proofErr w:type="gramStart"/>
      <w:r w:rsidRPr="00A35DF5">
        <w:rPr>
          <w:sz w:val="24"/>
          <w:szCs w:val="24"/>
        </w:rPr>
        <w:t>сознающий</w:t>
      </w:r>
      <w:proofErr w:type="gramEnd"/>
      <w:r w:rsidRPr="00A35DF5">
        <w:rPr>
          <w:sz w:val="24"/>
          <w:szCs w:val="24"/>
        </w:rPr>
        <w:t xml:space="preserve"> своё единство с народом России как источником власти и субъектом тысячелетней российской государственности, с Российским государством, ответственность за его развитие в настоящем и будущем на основе исторического просвещения, сформированного российского национального исторического сознания;</w:t>
      </w:r>
    </w:p>
    <w:p w:rsidR="00A35DF5" w:rsidRPr="00A35DF5" w:rsidRDefault="00A35DF5" w:rsidP="00A35DF5">
      <w:pPr>
        <w:pStyle w:val="23"/>
        <w:shd w:val="clear" w:color="auto" w:fill="auto"/>
        <w:spacing w:line="0" w:lineRule="atLeast"/>
        <w:ind w:firstLine="720"/>
        <w:jc w:val="both"/>
        <w:rPr>
          <w:sz w:val="24"/>
          <w:szCs w:val="24"/>
        </w:rPr>
      </w:pPr>
      <w:r w:rsidRPr="00A35DF5">
        <w:rPr>
          <w:sz w:val="24"/>
          <w:szCs w:val="24"/>
        </w:rPr>
        <w:t xml:space="preserve">проявляющий готовность к защите Родины, способный </w:t>
      </w:r>
      <w:proofErr w:type="spellStart"/>
      <w:r w:rsidRPr="00A35DF5">
        <w:rPr>
          <w:sz w:val="24"/>
          <w:szCs w:val="24"/>
        </w:rPr>
        <w:t>аргументированно</w:t>
      </w:r>
      <w:proofErr w:type="spellEnd"/>
      <w:r w:rsidRPr="00A35DF5">
        <w:rPr>
          <w:sz w:val="24"/>
          <w:szCs w:val="24"/>
        </w:rPr>
        <w:t xml:space="preserve"> отстаивать суверенитет и достоинство народа России и Российского государства, сохранять и защищать историческую правду;</w:t>
      </w:r>
    </w:p>
    <w:p w:rsidR="00A35DF5" w:rsidRPr="00A35DF5" w:rsidRDefault="00A35DF5" w:rsidP="00A35DF5">
      <w:pPr>
        <w:pStyle w:val="23"/>
        <w:shd w:val="clear" w:color="auto" w:fill="auto"/>
        <w:spacing w:line="0" w:lineRule="atLeast"/>
        <w:ind w:firstLine="720"/>
        <w:jc w:val="both"/>
        <w:rPr>
          <w:sz w:val="24"/>
          <w:szCs w:val="24"/>
        </w:rPr>
      </w:pPr>
      <w:proofErr w:type="gramStart"/>
      <w:r w:rsidRPr="00A35DF5">
        <w:rPr>
          <w:sz w:val="24"/>
          <w:szCs w:val="24"/>
        </w:rPr>
        <w:t>ориентированный</w:t>
      </w:r>
      <w:proofErr w:type="gramEnd"/>
      <w:r w:rsidRPr="00A35DF5">
        <w:rPr>
          <w:sz w:val="24"/>
          <w:szCs w:val="24"/>
        </w:rPr>
        <w:t xml:space="preserve"> на активное гражданское участие на основе уважения закона и правопорядка, прав и свобод сограждан;</w:t>
      </w:r>
    </w:p>
    <w:p w:rsidR="00A35DF5" w:rsidRPr="00A35DF5" w:rsidRDefault="00A35DF5" w:rsidP="00A35DF5">
      <w:pPr>
        <w:pStyle w:val="23"/>
        <w:shd w:val="clear" w:color="auto" w:fill="auto"/>
        <w:spacing w:line="0" w:lineRule="atLeast"/>
        <w:ind w:firstLine="720"/>
        <w:jc w:val="both"/>
        <w:rPr>
          <w:sz w:val="24"/>
          <w:szCs w:val="24"/>
        </w:rPr>
      </w:pPr>
      <w:r w:rsidRPr="00A35DF5">
        <w:rPr>
          <w:sz w:val="24"/>
          <w:szCs w:val="24"/>
        </w:rPr>
        <w:t>осознанно и деятельно выражающий неприятие любой дискриминации по социальным, национальным, расовым, религиозным признакам, проявлений экстремизма, терроризма, коррупции, антигосударственной деятельности;</w:t>
      </w:r>
    </w:p>
    <w:p w:rsidR="00A35DF5" w:rsidRPr="00A35DF5" w:rsidRDefault="00A35DF5" w:rsidP="00A35DF5">
      <w:pPr>
        <w:pStyle w:val="23"/>
        <w:shd w:val="clear" w:color="auto" w:fill="auto"/>
        <w:spacing w:line="0" w:lineRule="atLeast"/>
        <w:ind w:firstLine="720"/>
        <w:jc w:val="both"/>
        <w:rPr>
          <w:sz w:val="24"/>
          <w:szCs w:val="24"/>
        </w:rPr>
      </w:pPr>
      <w:r w:rsidRPr="00A35DF5">
        <w:rPr>
          <w:sz w:val="24"/>
          <w:szCs w:val="24"/>
        </w:rPr>
        <w:lastRenderedPageBreak/>
        <w:t xml:space="preserve">обладающий опытом гражданской социально значимой деятельности (в ученическом самоуправлении, волонтёрском движении, экологических, </w:t>
      </w:r>
      <w:proofErr w:type="spellStart"/>
      <w:r w:rsidRPr="00A35DF5">
        <w:rPr>
          <w:sz w:val="24"/>
          <w:szCs w:val="24"/>
        </w:rPr>
        <w:t>военн</w:t>
      </w:r>
      <w:proofErr w:type="gramStart"/>
      <w:r w:rsidRPr="00A35DF5">
        <w:rPr>
          <w:sz w:val="24"/>
          <w:szCs w:val="24"/>
        </w:rPr>
        <w:t>о</w:t>
      </w:r>
      <w:proofErr w:type="spellEnd"/>
      <w:r w:rsidRPr="00A35DF5">
        <w:rPr>
          <w:sz w:val="24"/>
          <w:szCs w:val="24"/>
        </w:rPr>
        <w:t>-</w:t>
      </w:r>
      <w:proofErr w:type="gramEnd"/>
      <w:r w:rsidRPr="00A35DF5">
        <w:rPr>
          <w:sz w:val="24"/>
          <w:szCs w:val="24"/>
        </w:rPr>
        <w:t xml:space="preserve"> патриотических и другие объединениях, акциях, программах).</w:t>
      </w:r>
    </w:p>
    <w:p w:rsidR="00A35DF5" w:rsidRPr="00A35DF5" w:rsidRDefault="00A35DF5" w:rsidP="00A35DF5">
      <w:pPr>
        <w:pStyle w:val="23"/>
        <w:widowControl w:val="0"/>
        <w:shd w:val="clear" w:color="auto" w:fill="auto"/>
        <w:tabs>
          <w:tab w:val="left" w:pos="2084"/>
        </w:tabs>
        <w:spacing w:line="0" w:lineRule="atLeast"/>
        <w:jc w:val="both"/>
        <w:rPr>
          <w:b/>
          <w:sz w:val="24"/>
          <w:szCs w:val="24"/>
        </w:rPr>
      </w:pPr>
      <w:r w:rsidRPr="00A35DF5">
        <w:rPr>
          <w:b/>
          <w:sz w:val="24"/>
          <w:szCs w:val="24"/>
        </w:rPr>
        <w:t>Патриотическое воспитание:</w:t>
      </w:r>
    </w:p>
    <w:p w:rsidR="00A35DF5" w:rsidRPr="00A35DF5" w:rsidRDefault="00A35DF5" w:rsidP="00A35DF5">
      <w:pPr>
        <w:pStyle w:val="23"/>
        <w:shd w:val="clear" w:color="auto" w:fill="auto"/>
        <w:spacing w:line="0" w:lineRule="atLeast"/>
        <w:ind w:firstLine="720"/>
        <w:jc w:val="both"/>
        <w:rPr>
          <w:sz w:val="24"/>
          <w:szCs w:val="24"/>
        </w:rPr>
      </w:pPr>
      <w:proofErr w:type="gramStart"/>
      <w:r w:rsidRPr="00A35DF5">
        <w:rPr>
          <w:sz w:val="24"/>
          <w:szCs w:val="24"/>
        </w:rPr>
        <w:t>выражающий</w:t>
      </w:r>
      <w:proofErr w:type="gramEnd"/>
      <w:r w:rsidRPr="00A35DF5">
        <w:rPr>
          <w:sz w:val="24"/>
          <w:szCs w:val="24"/>
        </w:rPr>
        <w:t xml:space="preserve"> свою национальную, этническую принадлежность, приверженность к родной культуре, любовь к своему народу;</w:t>
      </w:r>
    </w:p>
    <w:p w:rsidR="00A35DF5" w:rsidRPr="00A35DF5" w:rsidRDefault="00A35DF5" w:rsidP="00A35DF5">
      <w:pPr>
        <w:pStyle w:val="23"/>
        <w:shd w:val="clear" w:color="auto" w:fill="auto"/>
        <w:spacing w:line="0" w:lineRule="atLeast"/>
        <w:ind w:firstLine="720"/>
        <w:jc w:val="both"/>
        <w:rPr>
          <w:sz w:val="24"/>
          <w:szCs w:val="24"/>
        </w:rPr>
      </w:pPr>
      <w:proofErr w:type="gramStart"/>
      <w:r w:rsidRPr="00A35DF5">
        <w:rPr>
          <w:sz w:val="24"/>
          <w:szCs w:val="24"/>
        </w:rPr>
        <w:t>сознающий</w:t>
      </w:r>
      <w:proofErr w:type="gramEnd"/>
      <w:r w:rsidRPr="00A35DF5">
        <w:rPr>
          <w:sz w:val="24"/>
          <w:szCs w:val="24"/>
        </w:rPr>
        <w:t xml:space="preserve"> причастность к многонациональному народу Российской Федерации, Российскому Отечеству, российскую культурную идентичность;</w:t>
      </w:r>
    </w:p>
    <w:p w:rsidR="00A35DF5" w:rsidRPr="00A35DF5" w:rsidRDefault="00A35DF5" w:rsidP="00A35DF5">
      <w:pPr>
        <w:pStyle w:val="23"/>
        <w:shd w:val="clear" w:color="auto" w:fill="auto"/>
        <w:spacing w:line="0" w:lineRule="atLeast"/>
        <w:ind w:firstLine="720"/>
        <w:jc w:val="both"/>
        <w:rPr>
          <w:sz w:val="24"/>
          <w:szCs w:val="24"/>
        </w:rPr>
      </w:pPr>
      <w:proofErr w:type="gramStart"/>
      <w:r w:rsidRPr="00A35DF5">
        <w:rPr>
          <w:sz w:val="24"/>
          <w:szCs w:val="24"/>
        </w:rPr>
        <w:t>проявляющий</w:t>
      </w:r>
      <w:proofErr w:type="gramEnd"/>
      <w:r w:rsidRPr="00A35DF5">
        <w:rPr>
          <w:sz w:val="24"/>
          <w:szCs w:val="24"/>
        </w:rPr>
        <w:t xml:space="preserve"> деятельное ценностное отношение к историческому и культурному наследию своего и других народов России, традициям, праздникам, памятникам народов, проживающих в родной стране - России;</w:t>
      </w:r>
    </w:p>
    <w:p w:rsidR="00A35DF5" w:rsidRPr="00A35DF5" w:rsidRDefault="00A35DF5" w:rsidP="00A35DF5">
      <w:pPr>
        <w:pStyle w:val="23"/>
        <w:shd w:val="clear" w:color="auto" w:fill="auto"/>
        <w:spacing w:line="0" w:lineRule="atLeast"/>
        <w:ind w:firstLine="720"/>
        <w:jc w:val="both"/>
        <w:rPr>
          <w:sz w:val="24"/>
          <w:szCs w:val="24"/>
        </w:rPr>
      </w:pPr>
      <w:proofErr w:type="gramStart"/>
      <w:r w:rsidRPr="00A35DF5">
        <w:rPr>
          <w:sz w:val="24"/>
          <w:szCs w:val="24"/>
        </w:rPr>
        <w:t>проявляющий</w:t>
      </w:r>
      <w:proofErr w:type="gramEnd"/>
      <w:r w:rsidRPr="00A35DF5">
        <w:rPr>
          <w:sz w:val="24"/>
          <w:szCs w:val="24"/>
        </w:rPr>
        <w:t xml:space="preserve"> уважение к соотечественникам, проживающим за рубежом, поддерживающий их права, защиту их интересов в сохранении российской культурной идентичности.</w:t>
      </w:r>
    </w:p>
    <w:p w:rsidR="00A35DF5" w:rsidRPr="00A35DF5" w:rsidRDefault="00A35DF5" w:rsidP="00A35DF5">
      <w:pPr>
        <w:pStyle w:val="23"/>
        <w:widowControl w:val="0"/>
        <w:shd w:val="clear" w:color="auto" w:fill="auto"/>
        <w:tabs>
          <w:tab w:val="left" w:pos="2084"/>
        </w:tabs>
        <w:spacing w:line="0" w:lineRule="atLeast"/>
        <w:jc w:val="both"/>
        <w:rPr>
          <w:b/>
          <w:sz w:val="24"/>
          <w:szCs w:val="24"/>
        </w:rPr>
      </w:pPr>
      <w:r w:rsidRPr="00A35DF5">
        <w:rPr>
          <w:b/>
          <w:sz w:val="24"/>
          <w:szCs w:val="24"/>
        </w:rPr>
        <w:t>Духовно-нравственное воспитание:</w:t>
      </w:r>
    </w:p>
    <w:p w:rsidR="00A35DF5" w:rsidRPr="00A35DF5" w:rsidRDefault="00A35DF5" w:rsidP="00A35DF5">
      <w:pPr>
        <w:pStyle w:val="23"/>
        <w:shd w:val="clear" w:color="auto" w:fill="auto"/>
        <w:spacing w:line="0" w:lineRule="atLeast"/>
        <w:ind w:firstLine="720"/>
        <w:jc w:val="both"/>
        <w:rPr>
          <w:sz w:val="24"/>
          <w:szCs w:val="24"/>
        </w:rPr>
      </w:pPr>
      <w:proofErr w:type="gramStart"/>
      <w:r w:rsidRPr="00A35DF5">
        <w:rPr>
          <w:sz w:val="24"/>
          <w:szCs w:val="24"/>
        </w:rPr>
        <w:t>проявляющий</w:t>
      </w:r>
      <w:proofErr w:type="gramEnd"/>
      <w:r w:rsidRPr="00A35DF5">
        <w:rPr>
          <w:sz w:val="24"/>
          <w:szCs w:val="24"/>
        </w:rPr>
        <w:t xml:space="preserve"> приверженность традиционным духовно-нравственным ценностям, культуре народов России с учётом мировоззренческого, национального, конфессионального самоопределения;</w:t>
      </w:r>
    </w:p>
    <w:p w:rsidR="00A35DF5" w:rsidRPr="00A35DF5" w:rsidRDefault="00A35DF5" w:rsidP="00A35DF5">
      <w:pPr>
        <w:pStyle w:val="23"/>
        <w:shd w:val="clear" w:color="auto" w:fill="auto"/>
        <w:spacing w:line="0" w:lineRule="atLeast"/>
        <w:ind w:firstLine="720"/>
        <w:jc w:val="both"/>
        <w:rPr>
          <w:sz w:val="24"/>
          <w:szCs w:val="24"/>
        </w:rPr>
      </w:pPr>
      <w:proofErr w:type="gramStart"/>
      <w:r w:rsidRPr="00A35DF5">
        <w:rPr>
          <w:sz w:val="24"/>
          <w:szCs w:val="24"/>
        </w:rPr>
        <w:t>действующий</w:t>
      </w:r>
      <w:proofErr w:type="gramEnd"/>
      <w:r w:rsidRPr="00A35DF5">
        <w:rPr>
          <w:sz w:val="24"/>
          <w:szCs w:val="24"/>
        </w:rPr>
        <w:t xml:space="preserve"> и оценивающий своё поведение и поступки, поведение и поступки других людей с позиций традиционных российских духовно- нравственных ценностей и норм с осознанием последствий поступков, деятельно выражающий неприятие антигуманных и асоциальных поступков, поведения, противоречащих этим ценностям;</w:t>
      </w:r>
    </w:p>
    <w:p w:rsidR="00A35DF5" w:rsidRPr="00A35DF5" w:rsidRDefault="00A35DF5" w:rsidP="00A35DF5">
      <w:pPr>
        <w:pStyle w:val="23"/>
        <w:shd w:val="clear" w:color="auto" w:fill="auto"/>
        <w:spacing w:line="0" w:lineRule="atLeast"/>
        <w:ind w:firstLine="720"/>
        <w:jc w:val="both"/>
        <w:rPr>
          <w:sz w:val="24"/>
          <w:szCs w:val="24"/>
        </w:rPr>
      </w:pPr>
      <w:proofErr w:type="gramStart"/>
      <w:r w:rsidRPr="00A35DF5">
        <w:rPr>
          <w:sz w:val="24"/>
          <w:szCs w:val="24"/>
        </w:rPr>
        <w:t>проявляющий</w:t>
      </w:r>
      <w:proofErr w:type="gramEnd"/>
      <w:r w:rsidRPr="00A35DF5">
        <w:rPr>
          <w:sz w:val="24"/>
          <w:szCs w:val="24"/>
        </w:rPr>
        <w:t xml:space="preserve"> уважение к жизни и достоинству каждого человека, свободе мировоззренческого выбора и самоопределения, к представителям различных этнических групп, религий народов России, их национальному достоинству и религиозным чувствам с учётом соблюдения конституционных прав и свобод всех граждан;</w:t>
      </w:r>
    </w:p>
    <w:p w:rsidR="00A35DF5" w:rsidRPr="00A35DF5" w:rsidRDefault="00A35DF5" w:rsidP="00A35DF5">
      <w:pPr>
        <w:pStyle w:val="23"/>
        <w:shd w:val="clear" w:color="auto" w:fill="auto"/>
        <w:spacing w:line="0" w:lineRule="atLeast"/>
        <w:jc w:val="both"/>
        <w:rPr>
          <w:sz w:val="24"/>
          <w:szCs w:val="24"/>
        </w:rPr>
      </w:pPr>
      <w:r w:rsidRPr="00A35DF5">
        <w:rPr>
          <w:sz w:val="24"/>
          <w:szCs w:val="24"/>
        </w:rPr>
        <w:t>понимающий и деятельно выражающий ценность межнационального, межрелигиозного согласия людей, народов в России, способный вести диалог</w:t>
      </w:r>
      <w:r w:rsidRPr="00A35DF5">
        <w:t xml:space="preserve"> </w:t>
      </w:r>
      <w:r w:rsidRPr="00A35DF5">
        <w:rPr>
          <w:sz w:val="24"/>
          <w:szCs w:val="24"/>
        </w:rPr>
        <w:t>с людьми разных национальностей, отношения к религии и религиозной принадлежности, находить общие цели и сотрудничать для их достижения;</w:t>
      </w:r>
    </w:p>
    <w:p w:rsidR="00A35DF5" w:rsidRPr="00A35DF5" w:rsidRDefault="00A35DF5" w:rsidP="00A35DF5">
      <w:pPr>
        <w:pStyle w:val="23"/>
        <w:shd w:val="clear" w:color="auto" w:fill="auto"/>
        <w:spacing w:line="0" w:lineRule="atLeast"/>
        <w:ind w:firstLine="720"/>
        <w:jc w:val="both"/>
        <w:rPr>
          <w:sz w:val="24"/>
          <w:szCs w:val="24"/>
        </w:rPr>
      </w:pPr>
      <w:proofErr w:type="gramStart"/>
      <w:r w:rsidRPr="00A35DF5">
        <w:rPr>
          <w:sz w:val="24"/>
          <w:szCs w:val="24"/>
        </w:rPr>
        <w:t>ориентированный</w:t>
      </w:r>
      <w:proofErr w:type="gramEnd"/>
      <w:r w:rsidRPr="00A35DF5">
        <w:rPr>
          <w:sz w:val="24"/>
          <w:szCs w:val="24"/>
        </w:rPr>
        <w:t xml:space="preserve"> на создание устойчивой семьи на основе российских традиционных семейных ценностей, понимания брака как союза мужчины и женщины для создания семьи, рождения и воспитания в семье детей, неприятия насилия в семье, ухода от родительской ответственности;</w:t>
      </w:r>
    </w:p>
    <w:p w:rsidR="00A35DF5" w:rsidRPr="00A35DF5" w:rsidRDefault="00A35DF5" w:rsidP="00A35DF5">
      <w:pPr>
        <w:pStyle w:val="23"/>
        <w:shd w:val="clear" w:color="auto" w:fill="auto"/>
        <w:spacing w:line="0" w:lineRule="atLeast"/>
        <w:ind w:firstLine="720"/>
        <w:jc w:val="both"/>
        <w:rPr>
          <w:sz w:val="24"/>
          <w:szCs w:val="24"/>
        </w:rPr>
      </w:pPr>
      <w:r w:rsidRPr="00A35DF5">
        <w:rPr>
          <w:sz w:val="24"/>
          <w:szCs w:val="24"/>
        </w:rPr>
        <w:t>обладающий сформированными представлениями о ценности и значении в отечественной и мировой культуре языков и литературы народов России, демонстрирующий устойчивый интерес к чтению как средству познания отечественной и мировой духовной культуры.</w:t>
      </w:r>
    </w:p>
    <w:p w:rsidR="00A35DF5" w:rsidRPr="00A35DF5" w:rsidRDefault="00A35DF5" w:rsidP="00A35DF5">
      <w:pPr>
        <w:pStyle w:val="23"/>
        <w:widowControl w:val="0"/>
        <w:shd w:val="clear" w:color="auto" w:fill="auto"/>
        <w:tabs>
          <w:tab w:val="left" w:pos="2079"/>
        </w:tabs>
        <w:spacing w:line="0" w:lineRule="atLeast"/>
        <w:jc w:val="both"/>
        <w:rPr>
          <w:b/>
          <w:sz w:val="24"/>
          <w:szCs w:val="24"/>
        </w:rPr>
      </w:pPr>
      <w:r w:rsidRPr="00A35DF5">
        <w:rPr>
          <w:b/>
          <w:sz w:val="24"/>
          <w:szCs w:val="24"/>
        </w:rPr>
        <w:t>Эстетическое воспитание:</w:t>
      </w:r>
    </w:p>
    <w:p w:rsidR="00A35DF5" w:rsidRPr="00A35DF5" w:rsidRDefault="00A35DF5" w:rsidP="00A35DF5">
      <w:pPr>
        <w:pStyle w:val="23"/>
        <w:shd w:val="clear" w:color="auto" w:fill="auto"/>
        <w:spacing w:line="0" w:lineRule="atLeast"/>
        <w:ind w:firstLine="720"/>
        <w:jc w:val="both"/>
        <w:rPr>
          <w:sz w:val="24"/>
          <w:szCs w:val="24"/>
        </w:rPr>
      </w:pPr>
      <w:proofErr w:type="gramStart"/>
      <w:r w:rsidRPr="00A35DF5">
        <w:rPr>
          <w:sz w:val="24"/>
          <w:szCs w:val="24"/>
        </w:rPr>
        <w:t>выражающий</w:t>
      </w:r>
      <w:proofErr w:type="gramEnd"/>
      <w:r w:rsidRPr="00A35DF5">
        <w:rPr>
          <w:sz w:val="24"/>
          <w:szCs w:val="24"/>
        </w:rPr>
        <w:t xml:space="preserve"> понимание ценности отечественного и мирового искусства, российского и мирового художественного наследия;</w:t>
      </w:r>
    </w:p>
    <w:p w:rsidR="00A35DF5" w:rsidRPr="00A35DF5" w:rsidRDefault="00A35DF5" w:rsidP="00A35DF5">
      <w:pPr>
        <w:pStyle w:val="23"/>
        <w:shd w:val="clear" w:color="auto" w:fill="auto"/>
        <w:spacing w:line="0" w:lineRule="atLeast"/>
        <w:ind w:firstLine="720"/>
        <w:jc w:val="both"/>
        <w:rPr>
          <w:sz w:val="24"/>
          <w:szCs w:val="24"/>
        </w:rPr>
      </w:pPr>
      <w:r w:rsidRPr="00A35DF5">
        <w:rPr>
          <w:sz w:val="24"/>
          <w:szCs w:val="24"/>
        </w:rPr>
        <w:t>проявляющий восприимчивость к разным видам искусства, понимание эмоционального воздействия искусства, его влияния на поведение людей, умеющий критически оценивать это влияние;</w:t>
      </w:r>
    </w:p>
    <w:p w:rsidR="00A35DF5" w:rsidRPr="00A35DF5" w:rsidRDefault="00A35DF5" w:rsidP="00A35DF5">
      <w:pPr>
        <w:pStyle w:val="23"/>
        <w:shd w:val="clear" w:color="auto" w:fill="auto"/>
        <w:spacing w:line="0" w:lineRule="atLeast"/>
        <w:ind w:firstLine="720"/>
        <w:jc w:val="both"/>
        <w:rPr>
          <w:sz w:val="24"/>
          <w:szCs w:val="24"/>
        </w:rPr>
      </w:pPr>
      <w:proofErr w:type="gramStart"/>
      <w:r w:rsidRPr="00A35DF5">
        <w:rPr>
          <w:sz w:val="24"/>
          <w:szCs w:val="24"/>
        </w:rPr>
        <w:t>проявляющий</w:t>
      </w:r>
      <w:proofErr w:type="gramEnd"/>
      <w:r w:rsidRPr="00A35DF5">
        <w:rPr>
          <w:sz w:val="24"/>
          <w:szCs w:val="24"/>
        </w:rPr>
        <w:t xml:space="preserve"> понимание художественной культуры как средства коммуникации и самовыражения в современном обществе, значения нравственных норм, ценностей, традиций в искусстве;</w:t>
      </w:r>
    </w:p>
    <w:p w:rsidR="00A35DF5" w:rsidRPr="00A35DF5" w:rsidRDefault="00A35DF5" w:rsidP="00A35D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proofErr w:type="gramStart"/>
      <w:r w:rsidRPr="00A35DF5">
        <w:t>ориентированный</w:t>
      </w:r>
      <w:proofErr w:type="gramEnd"/>
      <w:r w:rsidRPr="00A35DF5">
        <w:t xml:space="preserve"> на осознанное творческое самовыражение, реализацию творческих способностей в разных видах искусства с учётом российских традиционных духовных и нравственных ценностей, на эстетическое обустройство собственного быта</w:t>
      </w:r>
    </w:p>
    <w:p w:rsidR="00A35DF5" w:rsidRPr="00A35DF5" w:rsidRDefault="00A35DF5" w:rsidP="00A35DF5">
      <w:pPr>
        <w:pStyle w:val="23"/>
        <w:widowControl w:val="0"/>
        <w:shd w:val="clear" w:color="auto" w:fill="auto"/>
        <w:tabs>
          <w:tab w:val="left" w:pos="2070"/>
        </w:tabs>
        <w:spacing w:line="0" w:lineRule="atLeast"/>
        <w:jc w:val="both"/>
        <w:rPr>
          <w:b/>
          <w:sz w:val="24"/>
          <w:szCs w:val="24"/>
        </w:rPr>
      </w:pPr>
      <w:r w:rsidRPr="00A35DF5">
        <w:rPr>
          <w:b/>
          <w:sz w:val="24"/>
          <w:szCs w:val="24"/>
        </w:rPr>
        <w:t>Физическое воспитание, формирование культуры здоровья и эмоционального благополучия:</w:t>
      </w:r>
    </w:p>
    <w:p w:rsidR="00A35DF5" w:rsidRPr="00A35DF5" w:rsidRDefault="00A35DF5" w:rsidP="00A35DF5">
      <w:pPr>
        <w:pStyle w:val="23"/>
        <w:shd w:val="clear" w:color="auto" w:fill="auto"/>
        <w:spacing w:line="0" w:lineRule="atLeast"/>
        <w:ind w:firstLine="720"/>
        <w:jc w:val="both"/>
        <w:rPr>
          <w:sz w:val="24"/>
          <w:szCs w:val="24"/>
        </w:rPr>
      </w:pPr>
      <w:proofErr w:type="gramStart"/>
      <w:r w:rsidRPr="00A35DF5">
        <w:rPr>
          <w:sz w:val="24"/>
          <w:szCs w:val="24"/>
        </w:rPr>
        <w:lastRenderedPageBreak/>
        <w:t>понимающий</w:t>
      </w:r>
      <w:proofErr w:type="gramEnd"/>
      <w:r w:rsidRPr="00A35DF5">
        <w:rPr>
          <w:sz w:val="24"/>
          <w:szCs w:val="24"/>
        </w:rPr>
        <w:t xml:space="preserve"> и выражающий в практической деятельности ценность жизни, здоровья и безопасности, значение личных усилий в сохранении и укреплении своего здоровья и здоровья других людей;</w:t>
      </w:r>
    </w:p>
    <w:p w:rsidR="00A35DF5" w:rsidRPr="00A35DF5" w:rsidRDefault="00A35DF5" w:rsidP="00A35DF5">
      <w:pPr>
        <w:pStyle w:val="23"/>
        <w:shd w:val="clear" w:color="auto" w:fill="auto"/>
        <w:spacing w:line="0" w:lineRule="atLeast"/>
        <w:ind w:firstLine="720"/>
        <w:jc w:val="both"/>
        <w:rPr>
          <w:sz w:val="24"/>
          <w:szCs w:val="24"/>
        </w:rPr>
      </w:pPr>
      <w:proofErr w:type="gramStart"/>
      <w:r w:rsidRPr="00A35DF5">
        <w:rPr>
          <w:sz w:val="24"/>
          <w:szCs w:val="24"/>
        </w:rPr>
        <w:t>соблюдающий правила личной и общественной безопасности, в том числе безопасного поведения в информационной среде;</w:t>
      </w:r>
      <w:proofErr w:type="gramEnd"/>
    </w:p>
    <w:p w:rsidR="00A35DF5" w:rsidRPr="00A35DF5" w:rsidRDefault="00A35DF5" w:rsidP="00A35DF5">
      <w:pPr>
        <w:pStyle w:val="23"/>
        <w:shd w:val="clear" w:color="auto" w:fill="auto"/>
        <w:spacing w:line="0" w:lineRule="atLeast"/>
        <w:ind w:firstLine="720"/>
        <w:jc w:val="both"/>
        <w:rPr>
          <w:sz w:val="24"/>
          <w:szCs w:val="24"/>
        </w:rPr>
      </w:pPr>
      <w:r w:rsidRPr="00A35DF5">
        <w:rPr>
          <w:sz w:val="24"/>
          <w:szCs w:val="24"/>
        </w:rPr>
        <w:t>выражающий на практике установку на здоровый образ жизни (здоровое питание, соблюдение гигиены, режим занятий и отдыха, регулярную физическую активность), стремление к физическому совершенствованию, соблюдающий и пропагандирующий безопасный и здоровый образ жизни;</w:t>
      </w:r>
    </w:p>
    <w:p w:rsidR="00A35DF5" w:rsidRPr="00A35DF5" w:rsidRDefault="00A35DF5" w:rsidP="00A35DF5">
      <w:pPr>
        <w:pStyle w:val="23"/>
        <w:shd w:val="clear" w:color="auto" w:fill="auto"/>
        <w:spacing w:line="0" w:lineRule="atLeast"/>
        <w:ind w:firstLine="720"/>
        <w:jc w:val="both"/>
        <w:rPr>
          <w:sz w:val="24"/>
          <w:szCs w:val="24"/>
        </w:rPr>
      </w:pPr>
      <w:proofErr w:type="gramStart"/>
      <w:r w:rsidRPr="00A35DF5">
        <w:rPr>
          <w:sz w:val="24"/>
          <w:szCs w:val="24"/>
        </w:rPr>
        <w:t>проявляющий</w:t>
      </w:r>
      <w:proofErr w:type="gramEnd"/>
      <w:r w:rsidRPr="00A35DF5">
        <w:rPr>
          <w:sz w:val="24"/>
          <w:szCs w:val="24"/>
        </w:rPr>
        <w:t xml:space="preserve"> сознательное и обоснованное неприятие вредных привычек (курения, употребления алкоголя, наркотиков, любых форм зависимостей), деструктивного поведения в обществе и цифровой среде, понимание их вреда для физического и психического здоровья;</w:t>
      </w:r>
    </w:p>
    <w:p w:rsidR="00A35DF5" w:rsidRPr="00A35DF5" w:rsidRDefault="00A35DF5" w:rsidP="00A35DF5">
      <w:pPr>
        <w:pStyle w:val="23"/>
        <w:shd w:val="clear" w:color="auto" w:fill="auto"/>
        <w:spacing w:line="0" w:lineRule="atLeast"/>
        <w:ind w:firstLine="720"/>
        <w:jc w:val="both"/>
        <w:rPr>
          <w:sz w:val="24"/>
          <w:szCs w:val="24"/>
        </w:rPr>
      </w:pPr>
      <w:proofErr w:type="gramStart"/>
      <w:r w:rsidRPr="00A35DF5">
        <w:rPr>
          <w:sz w:val="24"/>
          <w:szCs w:val="24"/>
        </w:rPr>
        <w:t>демонстрирующий</w:t>
      </w:r>
      <w:proofErr w:type="gramEnd"/>
      <w:r w:rsidRPr="00A35DF5">
        <w:rPr>
          <w:sz w:val="24"/>
          <w:szCs w:val="24"/>
        </w:rPr>
        <w:t xml:space="preserve"> навыки рефлексии своего состояния (физического, эмоционального, психологического), состояния других людей с точки зрения безопасности, сознательного управления своим эмоциональным состоянием;</w:t>
      </w:r>
    </w:p>
    <w:p w:rsidR="00A35DF5" w:rsidRPr="00A35DF5" w:rsidRDefault="00A35DF5" w:rsidP="00A35DF5">
      <w:pPr>
        <w:pStyle w:val="23"/>
        <w:shd w:val="clear" w:color="auto" w:fill="auto"/>
        <w:spacing w:line="0" w:lineRule="atLeast"/>
        <w:ind w:firstLine="720"/>
        <w:jc w:val="both"/>
        <w:rPr>
          <w:sz w:val="24"/>
          <w:szCs w:val="24"/>
        </w:rPr>
      </w:pPr>
      <w:proofErr w:type="gramStart"/>
      <w:r w:rsidRPr="00A35DF5">
        <w:rPr>
          <w:sz w:val="24"/>
          <w:szCs w:val="24"/>
        </w:rPr>
        <w:t>развивающий</w:t>
      </w:r>
      <w:proofErr w:type="gramEnd"/>
      <w:r w:rsidRPr="00A35DF5">
        <w:rPr>
          <w:sz w:val="24"/>
          <w:szCs w:val="24"/>
        </w:rPr>
        <w:t xml:space="preserve"> способности адаптироваться к стрессовым ситуациям в общении, в разных коллективах, к меняющимся условиям (социальным, информационным, природным).</w:t>
      </w:r>
    </w:p>
    <w:p w:rsidR="00A35DF5" w:rsidRPr="00A35DF5" w:rsidRDefault="00A35DF5" w:rsidP="00A35D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A35DF5">
        <w:rPr>
          <w:b/>
        </w:rPr>
        <w:t>Трудовое воспитание:</w:t>
      </w:r>
    </w:p>
    <w:p w:rsidR="00A35DF5" w:rsidRPr="00A35DF5" w:rsidRDefault="00A35DF5" w:rsidP="00A35DF5">
      <w:pPr>
        <w:pStyle w:val="23"/>
        <w:shd w:val="clear" w:color="auto" w:fill="auto"/>
        <w:spacing w:line="0" w:lineRule="atLeast"/>
        <w:ind w:firstLine="720"/>
        <w:jc w:val="both"/>
        <w:rPr>
          <w:sz w:val="24"/>
          <w:szCs w:val="24"/>
        </w:rPr>
      </w:pPr>
      <w:r w:rsidRPr="00A35DF5">
        <w:rPr>
          <w:sz w:val="24"/>
          <w:szCs w:val="24"/>
        </w:rPr>
        <w:t>уважающий труд, результаты труда, трудовые и профессиональные достижения своих земляков, их вклад в развитие своего поселения, края, страны, трудовые достижения российского народа;</w:t>
      </w:r>
    </w:p>
    <w:p w:rsidR="00A35DF5" w:rsidRPr="00A35DF5" w:rsidRDefault="00A35DF5" w:rsidP="00A35DF5">
      <w:pPr>
        <w:pStyle w:val="23"/>
        <w:shd w:val="clear" w:color="auto" w:fill="auto"/>
        <w:spacing w:line="0" w:lineRule="atLeast"/>
        <w:ind w:firstLine="720"/>
        <w:jc w:val="both"/>
        <w:rPr>
          <w:sz w:val="24"/>
          <w:szCs w:val="24"/>
        </w:rPr>
      </w:pPr>
      <w:r w:rsidRPr="00A35DF5">
        <w:rPr>
          <w:sz w:val="24"/>
          <w:szCs w:val="24"/>
        </w:rPr>
        <w:t xml:space="preserve">проявляющий способность к творческому созидательному социально значимому труду в доступных по возрасту социально-трудовых </w:t>
      </w:r>
      <w:proofErr w:type="gramStart"/>
      <w:r w:rsidRPr="00A35DF5">
        <w:rPr>
          <w:sz w:val="24"/>
          <w:szCs w:val="24"/>
        </w:rPr>
        <w:t>ролях</w:t>
      </w:r>
      <w:proofErr w:type="gramEnd"/>
      <w:r w:rsidRPr="00A35DF5">
        <w:rPr>
          <w:sz w:val="24"/>
          <w:szCs w:val="24"/>
        </w:rPr>
        <w:t xml:space="preserve">, в том числе предпринимательской деятельности в условиях </w:t>
      </w:r>
      <w:proofErr w:type="spellStart"/>
      <w:r w:rsidRPr="00A35DF5">
        <w:rPr>
          <w:sz w:val="24"/>
          <w:szCs w:val="24"/>
        </w:rPr>
        <w:t>самозанятости</w:t>
      </w:r>
      <w:proofErr w:type="spellEnd"/>
      <w:r w:rsidRPr="00A35DF5">
        <w:rPr>
          <w:sz w:val="24"/>
          <w:szCs w:val="24"/>
        </w:rPr>
        <w:t xml:space="preserve"> или наёмного труда;</w:t>
      </w:r>
    </w:p>
    <w:p w:rsidR="00A35DF5" w:rsidRPr="00A35DF5" w:rsidRDefault="00A35DF5" w:rsidP="00A35DF5">
      <w:pPr>
        <w:pStyle w:val="23"/>
        <w:shd w:val="clear" w:color="auto" w:fill="auto"/>
        <w:spacing w:line="0" w:lineRule="atLeast"/>
        <w:ind w:firstLine="720"/>
        <w:jc w:val="both"/>
        <w:rPr>
          <w:sz w:val="24"/>
          <w:szCs w:val="24"/>
        </w:rPr>
      </w:pPr>
      <w:r w:rsidRPr="00A35DF5">
        <w:rPr>
          <w:sz w:val="24"/>
          <w:szCs w:val="24"/>
        </w:rPr>
        <w:t>участвующий в социально значимой трудовой деятельности разного вида в семье, общеобразовательной организации, своей местности, в том числе оплачиваемом труде в каникулярные периоды, с учётом соблюдения законодательства Российской Федерации;</w:t>
      </w:r>
    </w:p>
    <w:p w:rsidR="00A35DF5" w:rsidRPr="00A35DF5" w:rsidRDefault="00A35DF5" w:rsidP="00A35DF5">
      <w:pPr>
        <w:pStyle w:val="23"/>
        <w:shd w:val="clear" w:color="auto" w:fill="auto"/>
        <w:spacing w:line="0" w:lineRule="atLeast"/>
        <w:ind w:firstLine="720"/>
        <w:jc w:val="both"/>
        <w:rPr>
          <w:sz w:val="24"/>
          <w:szCs w:val="24"/>
        </w:rPr>
      </w:pPr>
      <w:proofErr w:type="gramStart"/>
      <w:r w:rsidRPr="00A35DF5">
        <w:rPr>
          <w:sz w:val="24"/>
          <w:szCs w:val="24"/>
        </w:rPr>
        <w:t>выражающий</w:t>
      </w:r>
      <w:proofErr w:type="gramEnd"/>
      <w:r w:rsidRPr="00A35DF5">
        <w:rPr>
          <w:sz w:val="24"/>
          <w:szCs w:val="24"/>
        </w:rPr>
        <w:t xml:space="preserve"> осознанную готовность к получению профессионального образования, к непрерывному образованию в течение жизни как условию успешной профессиональной и общественной деятельности;</w:t>
      </w:r>
    </w:p>
    <w:p w:rsidR="00A35DF5" w:rsidRPr="00A35DF5" w:rsidRDefault="00A35DF5" w:rsidP="00A35DF5">
      <w:pPr>
        <w:pStyle w:val="23"/>
        <w:shd w:val="clear" w:color="auto" w:fill="auto"/>
        <w:spacing w:line="0" w:lineRule="atLeast"/>
        <w:ind w:firstLine="720"/>
        <w:jc w:val="both"/>
        <w:rPr>
          <w:sz w:val="24"/>
          <w:szCs w:val="24"/>
        </w:rPr>
      </w:pPr>
      <w:proofErr w:type="gramStart"/>
      <w:r w:rsidRPr="00A35DF5">
        <w:rPr>
          <w:sz w:val="24"/>
          <w:szCs w:val="24"/>
        </w:rPr>
        <w:t>понимающий</w:t>
      </w:r>
      <w:proofErr w:type="gramEnd"/>
      <w:r w:rsidRPr="00A35DF5">
        <w:rPr>
          <w:sz w:val="24"/>
          <w:szCs w:val="24"/>
        </w:rPr>
        <w:t xml:space="preserve"> специфику трудовой деятельности, регулирования трудовых отношений, самообразования и профессиональной самоподготовки</w:t>
      </w:r>
    </w:p>
    <w:p w:rsidR="00A35DF5" w:rsidRPr="00A35DF5" w:rsidRDefault="00A35DF5" w:rsidP="00A35D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A35DF5">
        <w:t xml:space="preserve">в информационном высокотехнологическом обществе, </w:t>
      </w:r>
      <w:proofErr w:type="gramStart"/>
      <w:r w:rsidRPr="00A35DF5">
        <w:t>готовый</w:t>
      </w:r>
      <w:proofErr w:type="gramEnd"/>
      <w:r w:rsidRPr="00A35DF5">
        <w:t xml:space="preserve"> учиться и трудиться в современном обществе</w:t>
      </w:r>
    </w:p>
    <w:p w:rsidR="00A35DF5" w:rsidRPr="00A35DF5" w:rsidRDefault="00A35DF5" w:rsidP="00A35DF5">
      <w:pPr>
        <w:pStyle w:val="23"/>
        <w:shd w:val="clear" w:color="auto" w:fill="auto"/>
        <w:spacing w:line="0" w:lineRule="atLeast"/>
        <w:ind w:firstLine="720"/>
        <w:jc w:val="both"/>
        <w:rPr>
          <w:sz w:val="24"/>
          <w:szCs w:val="24"/>
        </w:rPr>
      </w:pPr>
      <w:proofErr w:type="gramStart"/>
      <w:r w:rsidRPr="00A35DF5">
        <w:rPr>
          <w:sz w:val="24"/>
          <w:szCs w:val="24"/>
        </w:rPr>
        <w:t>ориентированный на осознанный выбор сферы трудовой, профессиональной деятельности в российском обществе с учётом личных жизненных планов, потребностей своей семьи, общества.</w:t>
      </w:r>
      <w:proofErr w:type="gramEnd"/>
    </w:p>
    <w:p w:rsidR="00A35DF5" w:rsidRPr="00A35DF5" w:rsidRDefault="00A35DF5" w:rsidP="00A35DF5">
      <w:pPr>
        <w:pStyle w:val="23"/>
        <w:widowControl w:val="0"/>
        <w:shd w:val="clear" w:color="auto" w:fill="auto"/>
        <w:tabs>
          <w:tab w:val="left" w:pos="2096"/>
        </w:tabs>
        <w:spacing w:line="461" w:lineRule="exact"/>
        <w:jc w:val="both"/>
        <w:rPr>
          <w:b/>
          <w:sz w:val="24"/>
          <w:szCs w:val="24"/>
        </w:rPr>
      </w:pPr>
      <w:r w:rsidRPr="00A35DF5">
        <w:rPr>
          <w:b/>
          <w:sz w:val="24"/>
          <w:szCs w:val="24"/>
        </w:rPr>
        <w:t>Экологическое воспитание:</w:t>
      </w:r>
    </w:p>
    <w:p w:rsidR="00A35DF5" w:rsidRPr="00A35DF5" w:rsidRDefault="00A35DF5" w:rsidP="00A35D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ind w:firstLine="709"/>
        <w:jc w:val="both"/>
        <w:rPr>
          <w:b/>
        </w:rPr>
      </w:pPr>
      <w:r w:rsidRPr="00A35DF5">
        <w:t xml:space="preserve">демонстрирующий в поведении </w:t>
      </w:r>
      <w:proofErr w:type="spellStart"/>
      <w:r w:rsidRPr="00A35DF5">
        <w:t>сформированность</w:t>
      </w:r>
      <w:proofErr w:type="spellEnd"/>
      <w:r w:rsidRPr="00A35DF5">
        <w:t xml:space="preserve"> экологической культуры на основе понимания влияния социально-экономических процессов на природу, в том числе на глобальном уровне, ответственность за действия в природной среде; выражающий деятельное неприятие действий, приносящих вред природе;</w:t>
      </w:r>
    </w:p>
    <w:p w:rsidR="00A35DF5" w:rsidRPr="00A35DF5" w:rsidRDefault="00A35DF5" w:rsidP="00A35DF5">
      <w:pPr>
        <w:pStyle w:val="23"/>
        <w:shd w:val="clear" w:color="auto" w:fill="auto"/>
        <w:spacing w:line="0" w:lineRule="atLeast"/>
        <w:ind w:firstLine="720"/>
        <w:jc w:val="both"/>
        <w:rPr>
          <w:sz w:val="24"/>
          <w:szCs w:val="24"/>
        </w:rPr>
      </w:pPr>
      <w:proofErr w:type="gramStart"/>
      <w:r w:rsidRPr="00A35DF5">
        <w:rPr>
          <w:sz w:val="24"/>
          <w:szCs w:val="24"/>
        </w:rPr>
        <w:t>применяющий</w:t>
      </w:r>
      <w:proofErr w:type="gramEnd"/>
      <w:r w:rsidRPr="00A35DF5">
        <w:rPr>
          <w:sz w:val="24"/>
          <w:szCs w:val="24"/>
        </w:rPr>
        <w:t xml:space="preserve"> знания естественных и социальных наук для разумного, бережливого природопользования в быту, общественном пространстве;</w:t>
      </w:r>
    </w:p>
    <w:p w:rsidR="00A35DF5" w:rsidRPr="00A35DF5" w:rsidRDefault="00A35DF5" w:rsidP="00A35D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ind w:firstLine="709"/>
        <w:jc w:val="both"/>
      </w:pPr>
      <w:r w:rsidRPr="00A35DF5">
        <w:t xml:space="preserve">имеющий и развивающий опыт экологически направленной, природоохранной, ресурсосберегающей деятельности, участвующий в его приобретении другими </w:t>
      </w:r>
      <w:proofErr w:type="spellStart"/>
      <w:r w:rsidRPr="00A35DF5">
        <w:t>людьм</w:t>
      </w:r>
      <w:proofErr w:type="spellEnd"/>
    </w:p>
    <w:p w:rsidR="00A35DF5" w:rsidRPr="00A35DF5" w:rsidRDefault="00A35DF5" w:rsidP="00A35D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A35DF5">
        <w:rPr>
          <w:b/>
        </w:rPr>
        <w:t>Ценности научного познания:</w:t>
      </w:r>
    </w:p>
    <w:p w:rsidR="00A35DF5" w:rsidRPr="00A35DF5" w:rsidRDefault="00A35DF5" w:rsidP="00A35DF5">
      <w:pPr>
        <w:pStyle w:val="23"/>
        <w:shd w:val="clear" w:color="auto" w:fill="auto"/>
        <w:spacing w:line="0" w:lineRule="atLeast"/>
        <w:ind w:firstLine="720"/>
        <w:jc w:val="both"/>
        <w:rPr>
          <w:sz w:val="24"/>
          <w:szCs w:val="24"/>
        </w:rPr>
      </w:pPr>
      <w:r w:rsidRPr="00A35DF5">
        <w:rPr>
          <w:sz w:val="24"/>
          <w:szCs w:val="24"/>
        </w:rPr>
        <w:t xml:space="preserve">деятельно </w:t>
      </w:r>
      <w:proofErr w:type="gramStart"/>
      <w:r w:rsidRPr="00A35DF5">
        <w:rPr>
          <w:sz w:val="24"/>
          <w:szCs w:val="24"/>
        </w:rPr>
        <w:t>выражающий</w:t>
      </w:r>
      <w:proofErr w:type="gramEnd"/>
      <w:r w:rsidRPr="00A35DF5">
        <w:rPr>
          <w:sz w:val="24"/>
          <w:szCs w:val="24"/>
        </w:rPr>
        <w:t xml:space="preserve"> познавательные интересы в разных предметных областях с учётом своих интересов, способностей, достижений;</w:t>
      </w:r>
    </w:p>
    <w:p w:rsidR="00A35DF5" w:rsidRPr="00A35DF5" w:rsidRDefault="00A35DF5" w:rsidP="00A35DF5">
      <w:pPr>
        <w:pStyle w:val="23"/>
        <w:shd w:val="clear" w:color="auto" w:fill="auto"/>
        <w:spacing w:line="0" w:lineRule="atLeast"/>
        <w:ind w:firstLine="720"/>
        <w:jc w:val="both"/>
        <w:rPr>
          <w:sz w:val="24"/>
          <w:szCs w:val="24"/>
        </w:rPr>
      </w:pPr>
      <w:r w:rsidRPr="00A35DF5">
        <w:rPr>
          <w:sz w:val="24"/>
          <w:szCs w:val="24"/>
        </w:rPr>
        <w:lastRenderedPageBreak/>
        <w:t xml:space="preserve">обладающий представлением о современной научной картине мира, достижениях науки и техники, </w:t>
      </w:r>
      <w:proofErr w:type="spellStart"/>
      <w:r w:rsidRPr="00A35DF5">
        <w:rPr>
          <w:sz w:val="24"/>
          <w:szCs w:val="24"/>
        </w:rPr>
        <w:t>аргументированно</w:t>
      </w:r>
      <w:proofErr w:type="spellEnd"/>
      <w:r w:rsidRPr="00A35DF5">
        <w:rPr>
          <w:sz w:val="24"/>
          <w:szCs w:val="24"/>
        </w:rPr>
        <w:t xml:space="preserve"> выражающий понимание значения науки в жизни российского общества, обеспечении его безопасности, гуманитарном, социально-экономическом развитии России;</w:t>
      </w:r>
    </w:p>
    <w:p w:rsidR="00A35DF5" w:rsidRPr="00A35DF5" w:rsidRDefault="00A35DF5" w:rsidP="00A35DF5">
      <w:pPr>
        <w:pStyle w:val="23"/>
        <w:shd w:val="clear" w:color="auto" w:fill="auto"/>
        <w:spacing w:line="0" w:lineRule="atLeast"/>
        <w:ind w:firstLine="720"/>
        <w:jc w:val="both"/>
        <w:rPr>
          <w:sz w:val="24"/>
          <w:szCs w:val="24"/>
        </w:rPr>
      </w:pPr>
      <w:proofErr w:type="gramStart"/>
      <w:r w:rsidRPr="00A35DF5">
        <w:rPr>
          <w:sz w:val="24"/>
          <w:szCs w:val="24"/>
        </w:rPr>
        <w:t>демонстрирующий</w:t>
      </w:r>
      <w:proofErr w:type="gramEnd"/>
      <w:r w:rsidRPr="00A35DF5">
        <w:rPr>
          <w:sz w:val="24"/>
          <w:szCs w:val="24"/>
        </w:rPr>
        <w:t xml:space="preserve"> навыки критического мышления, определения достоверной научной информации и критики антинаучных представлений;</w:t>
      </w:r>
    </w:p>
    <w:p w:rsidR="00A35DF5" w:rsidRPr="00595BFF" w:rsidRDefault="00A35DF5" w:rsidP="00A35DF5">
      <w:pPr>
        <w:pStyle w:val="23"/>
        <w:shd w:val="clear" w:color="auto" w:fill="auto"/>
        <w:spacing w:line="0" w:lineRule="atLeast"/>
        <w:ind w:firstLine="720"/>
        <w:jc w:val="both"/>
        <w:rPr>
          <w:sz w:val="24"/>
          <w:szCs w:val="24"/>
        </w:rPr>
      </w:pPr>
      <w:r w:rsidRPr="00A35DF5">
        <w:rPr>
          <w:sz w:val="24"/>
          <w:szCs w:val="24"/>
        </w:rPr>
        <w:t xml:space="preserve">развивающий и применяющий навыки наблюдения, накопления и систематизации фактов, осмысления опыта в </w:t>
      </w:r>
      <w:proofErr w:type="spellStart"/>
      <w:proofErr w:type="gramStart"/>
      <w:r w:rsidRPr="00A35DF5">
        <w:rPr>
          <w:sz w:val="24"/>
          <w:szCs w:val="24"/>
        </w:rPr>
        <w:t>естественно-научной</w:t>
      </w:r>
      <w:proofErr w:type="spellEnd"/>
      <w:proofErr w:type="gramEnd"/>
      <w:r w:rsidRPr="00A35DF5">
        <w:rPr>
          <w:sz w:val="24"/>
          <w:szCs w:val="24"/>
        </w:rPr>
        <w:t xml:space="preserve"> и гуманитарной областях познания, исследовательской деятельности.</w:t>
      </w:r>
    </w:p>
    <w:p w:rsidR="00A35DF5" w:rsidRDefault="00A35DF5" w:rsidP="00A35D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p>
    <w:p w:rsidR="00465617" w:rsidRPr="006F18FF" w:rsidRDefault="00465617" w:rsidP="00465617">
      <w:pPr>
        <w:spacing w:line="0" w:lineRule="atLeast"/>
        <w:ind w:firstLine="567"/>
        <w:jc w:val="both"/>
        <w:rPr>
          <w:b/>
        </w:rPr>
      </w:pPr>
      <w:r w:rsidRPr="006F18FF">
        <w:rPr>
          <w:b/>
        </w:rPr>
        <w:t>Учебный предмет «</w:t>
      </w:r>
      <w:r w:rsidR="006F3526" w:rsidRPr="006F18FF">
        <w:rPr>
          <w:b/>
        </w:rPr>
        <w:t xml:space="preserve">Основы безопасности </w:t>
      </w:r>
      <w:r w:rsidR="006F18FF" w:rsidRPr="006F18FF">
        <w:rPr>
          <w:b/>
        </w:rPr>
        <w:t>жизнедеятельности</w:t>
      </w:r>
      <w:r w:rsidRPr="006F18FF">
        <w:rPr>
          <w:b/>
        </w:rPr>
        <w:t>» участвует в  формировании и развитии общих компетенций:</w:t>
      </w:r>
    </w:p>
    <w:p w:rsidR="00465617" w:rsidRPr="006F18FF" w:rsidRDefault="00465617" w:rsidP="00465617">
      <w:pPr>
        <w:autoSpaceDE w:val="0"/>
        <w:autoSpaceDN w:val="0"/>
        <w:adjustRightInd w:val="0"/>
        <w:spacing w:line="0" w:lineRule="atLeast"/>
        <w:ind w:firstLine="567"/>
        <w:jc w:val="both"/>
        <w:rPr>
          <w:rFonts w:eastAsia="Calibri"/>
        </w:rPr>
      </w:pPr>
      <w:bookmarkStart w:id="0" w:name="_Toc118236612"/>
      <w:r w:rsidRPr="006F18FF">
        <w:t>ОК 01</w:t>
      </w:r>
      <w:bookmarkEnd w:id="0"/>
      <w:r w:rsidRPr="006F18FF">
        <w:t xml:space="preserve">. </w:t>
      </w:r>
      <w:bookmarkStart w:id="1" w:name="_Toc118236613"/>
      <w:r w:rsidRPr="006F18FF">
        <w:t>Выбирать способы решения задач профессиональной деятельности применительно</w:t>
      </w:r>
      <w:bookmarkEnd w:id="1"/>
      <w:r w:rsidRPr="006F18FF">
        <w:t xml:space="preserve"> </w:t>
      </w:r>
      <w:bookmarkStart w:id="2" w:name="_Toc118236614"/>
      <w:r w:rsidRPr="006F18FF">
        <w:t>к различным контекстам</w:t>
      </w:r>
      <w:bookmarkEnd w:id="2"/>
    </w:p>
    <w:p w:rsidR="00465617" w:rsidRDefault="00465617" w:rsidP="004656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ind w:firstLine="567"/>
        <w:jc w:val="both"/>
        <w:rPr>
          <w:iCs/>
        </w:rPr>
      </w:pPr>
      <w:r w:rsidRPr="006F18FF">
        <w:t xml:space="preserve">ОК 02. </w:t>
      </w:r>
      <w:r w:rsidR="006F18FF" w:rsidRPr="006F18FF">
        <w:rPr>
          <w:iCs/>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r w:rsidR="006F18FF">
        <w:rPr>
          <w:iCs/>
        </w:rPr>
        <w:t>.</w:t>
      </w:r>
    </w:p>
    <w:p w:rsidR="006F18FF" w:rsidRDefault="006F18FF" w:rsidP="004656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ind w:firstLine="567"/>
        <w:jc w:val="both"/>
        <w:rPr>
          <w:iCs/>
        </w:rPr>
      </w:pPr>
      <w:r w:rsidRPr="006F18FF">
        <w:rPr>
          <w:iCs/>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r>
        <w:rPr>
          <w:iCs/>
        </w:rPr>
        <w:t>.</w:t>
      </w:r>
    </w:p>
    <w:p w:rsidR="006F18FF" w:rsidRDefault="006F18FF" w:rsidP="004656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ind w:firstLine="567"/>
        <w:jc w:val="both"/>
        <w:rPr>
          <w:iCs/>
        </w:rPr>
      </w:pPr>
      <w:r w:rsidRPr="006F18FF">
        <w:rPr>
          <w:iCs/>
        </w:rPr>
        <w:t>ОК 04. Эффективно взаимодействовать и работать в коллективе и команде</w:t>
      </w:r>
      <w:r>
        <w:rPr>
          <w:iCs/>
        </w:rPr>
        <w:t>.</w:t>
      </w:r>
    </w:p>
    <w:p w:rsidR="006F18FF" w:rsidRDefault="006F18FF" w:rsidP="004656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ind w:firstLine="567"/>
        <w:jc w:val="both"/>
        <w:rPr>
          <w:iCs/>
        </w:rPr>
      </w:pPr>
      <w:r w:rsidRPr="006F18FF">
        <w:rPr>
          <w:iCs/>
        </w:rPr>
        <w:t xml:space="preserve">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w:t>
      </w:r>
      <w:proofErr w:type="spellStart"/>
      <w:r w:rsidRPr="006F18FF">
        <w:rPr>
          <w:iCs/>
        </w:rPr>
        <w:t>антикоррупционного</w:t>
      </w:r>
      <w:proofErr w:type="spellEnd"/>
      <w:r w:rsidRPr="006F18FF">
        <w:rPr>
          <w:iCs/>
        </w:rPr>
        <w:t xml:space="preserve"> поведения</w:t>
      </w:r>
      <w:r>
        <w:rPr>
          <w:iCs/>
        </w:rPr>
        <w:t>.</w:t>
      </w:r>
    </w:p>
    <w:p w:rsidR="006F18FF" w:rsidRDefault="006F18FF" w:rsidP="004656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ind w:firstLine="567"/>
        <w:jc w:val="both"/>
        <w:rPr>
          <w:iCs/>
        </w:rPr>
      </w:pPr>
      <w:r w:rsidRPr="006F18FF">
        <w:rPr>
          <w:iCs/>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6F18FF" w:rsidRDefault="006F18FF" w:rsidP="004656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ind w:firstLine="567"/>
        <w:jc w:val="both"/>
        <w:rPr>
          <w:iCs/>
        </w:rPr>
      </w:pPr>
      <w:r w:rsidRPr="006F18FF">
        <w:rPr>
          <w:iCs/>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rsidR="006F18FF" w:rsidRDefault="006F18FF" w:rsidP="004656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ind w:firstLine="567"/>
        <w:jc w:val="both"/>
        <w:rPr>
          <w:iCs/>
        </w:rPr>
      </w:pPr>
    </w:p>
    <w:p w:rsidR="005318E9" w:rsidRDefault="005318E9" w:rsidP="00AA59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sectPr w:rsidR="005318E9" w:rsidSect="002E7F59">
          <w:footerReference w:type="default" r:id="rId8"/>
          <w:pgSz w:w="11906" w:h="16838"/>
          <w:pgMar w:top="851" w:right="850" w:bottom="1134" w:left="1701" w:header="708" w:footer="708" w:gutter="0"/>
          <w:cols w:space="708"/>
          <w:titlePg/>
          <w:docGrid w:linePitch="360"/>
        </w:sectPr>
      </w:pPr>
    </w:p>
    <w:p w:rsidR="002604DF" w:rsidRPr="00A806A7" w:rsidRDefault="00F81C8B" w:rsidP="00AA59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Pr>
          <w:b/>
        </w:rPr>
        <w:lastRenderedPageBreak/>
        <w:t>2</w:t>
      </w:r>
      <w:r w:rsidR="009B0C21">
        <w:rPr>
          <w:b/>
        </w:rPr>
        <w:t>.5</w:t>
      </w:r>
      <w:r w:rsidR="009152A5" w:rsidRPr="00CB65FB">
        <w:rPr>
          <w:b/>
        </w:rPr>
        <w:t xml:space="preserve">. </w:t>
      </w:r>
      <w:r w:rsidR="002604DF">
        <w:rPr>
          <w:b/>
        </w:rPr>
        <w:t xml:space="preserve"> О</w:t>
      </w:r>
      <w:r w:rsidR="002604DF" w:rsidRPr="00A806A7">
        <w:rPr>
          <w:b/>
        </w:rPr>
        <w:t>бъем учебного предмета и виды учебной работы</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939"/>
        <w:gridCol w:w="1559"/>
      </w:tblGrid>
      <w:tr w:rsidR="002D7DC3" w:rsidRPr="00A806A7" w:rsidTr="00AA5978">
        <w:trPr>
          <w:trHeight w:val="266"/>
        </w:trPr>
        <w:tc>
          <w:tcPr>
            <w:tcW w:w="7939" w:type="dxa"/>
            <w:tcBorders>
              <w:top w:val="single" w:sz="4" w:space="0" w:color="auto"/>
              <w:left w:val="single" w:sz="4" w:space="0" w:color="auto"/>
              <w:bottom w:val="single" w:sz="4" w:space="0" w:color="auto"/>
              <w:right w:val="single" w:sz="4" w:space="0" w:color="auto"/>
            </w:tcBorders>
            <w:hideMark/>
          </w:tcPr>
          <w:p w:rsidR="002D7DC3" w:rsidRPr="002604DF" w:rsidRDefault="002D7DC3" w:rsidP="002604DF">
            <w:pPr>
              <w:autoSpaceDE w:val="0"/>
              <w:autoSpaceDN w:val="0"/>
              <w:adjustRightInd w:val="0"/>
              <w:jc w:val="both"/>
              <w:rPr>
                <w:b/>
              </w:rPr>
            </w:pPr>
            <w:r w:rsidRPr="002604DF">
              <w:rPr>
                <w:b/>
              </w:rPr>
              <w:t>Вид учебной работы</w:t>
            </w:r>
          </w:p>
        </w:tc>
        <w:tc>
          <w:tcPr>
            <w:tcW w:w="1559" w:type="dxa"/>
            <w:vMerge w:val="restart"/>
            <w:tcBorders>
              <w:top w:val="single" w:sz="4" w:space="0" w:color="auto"/>
              <w:left w:val="single" w:sz="4" w:space="0" w:color="auto"/>
              <w:right w:val="single" w:sz="4" w:space="0" w:color="auto"/>
            </w:tcBorders>
            <w:hideMark/>
          </w:tcPr>
          <w:p w:rsidR="002D7DC3" w:rsidRPr="002604DF" w:rsidRDefault="002D7DC3" w:rsidP="002604DF">
            <w:pPr>
              <w:autoSpaceDE w:val="0"/>
              <w:autoSpaceDN w:val="0"/>
              <w:adjustRightInd w:val="0"/>
              <w:jc w:val="both"/>
              <w:rPr>
                <w:b/>
              </w:rPr>
            </w:pPr>
            <w:r w:rsidRPr="002604DF">
              <w:rPr>
                <w:b/>
              </w:rPr>
              <w:t>Объем часов</w:t>
            </w:r>
          </w:p>
        </w:tc>
      </w:tr>
      <w:tr w:rsidR="002D7DC3" w:rsidRPr="00A806A7" w:rsidTr="00AA5978">
        <w:trPr>
          <w:trHeight w:val="265"/>
        </w:trPr>
        <w:tc>
          <w:tcPr>
            <w:tcW w:w="7939" w:type="dxa"/>
            <w:tcBorders>
              <w:top w:val="single" w:sz="4" w:space="0" w:color="auto"/>
              <w:left w:val="single" w:sz="4" w:space="0" w:color="auto"/>
              <w:bottom w:val="single" w:sz="4" w:space="0" w:color="auto"/>
              <w:right w:val="single" w:sz="4" w:space="0" w:color="auto"/>
            </w:tcBorders>
            <w:hideMark/>
          </w:tcPr>
          <w:p w:rsidR="002D7DC3" w:rsidRPr="002604DF" w:rsidRDefault="002D7DC3" w:rsidP="002604DF">
            <w:pPr>
              <w:autoSpaceDE w:val="0"/>
              <w:autoSpaceDN w:val="0"/>
              <w:adjustRightInd w:val="0"/>
              <w:jc w:val="both"/>
              <w:rPr>
                <w:b/>
              </w:rPr>
            </w:pPr>
            <w:r w:rsidRPr="00A806A7">
              <w:t>Объем образовательной программы</w:t>
            </w:r>
          </w:p>
        </w:tc>
        <w:tc>
          <w:tcPr>
            <w:tcW w:w="1559" w:type="dxa"/>
            <w:vMerge/>
            <w:tcBorders>
              <w:left w:val="single" w:sz="4" w:space="0" w:color="auto"/>
              <w:bottom w:val="single" w:sz="4" w:space="0" w:color="auto"/>
              <w:right w:val="single" w:sz="4" w:space="0" w:color="auto"/>
            </w:tcBorders>
            <w:hideMark/>
          </w:tcPr>
          <w:p w:rsidR="002D7DC3" w:rsidRPr="002604DF" w:rsidRDefault="002D7DC3" w:rsidP="002604DF">
            <w:pPr>
              <w:autoSpaceDE w:val="0"/>
              <w:autoSpaceDN w:val="0"/>
              <w:adjustRightInd w:val="0"/>
              <w:jc w:val="both"/>
              <w:rPr>
                <w:b/>
              </w:rPr>
            </w:pPr>
          </w:p>
        </w:tc>
      </w:tr>
      <w:tr w:rsidR="002604DF" w:rsidRPr="00A806A7" w:rsidTr="00AA5978">
        <w:tc>
          <w:tcPr>
            <w:tcW w:w="7939" w:type="dxa"/>
            <w:tcBorders>
              <w:top w:val="single" w:sz="4" w:space="0" w:color="auto"/>
              <w:left w:val="single" w:sz="4" w:space="0" w:color="auto"/>
              <w:bottom w:val="single" w:sz="4" w:space="0" w:color="auto"/>
              <w:right w:val="single" w:sz="4" w:space="0" w:color="auto"/>
            </w:tcBorders>
            <w:hideMark/>
          </w:tcPr>
          <w:p w:rsidR="002604DF" w:rsidRPr="002D7DC3" w:rsidRDefault="002D7DC3" w:rsidP="002604DF">
            <w:pPr>
              <w:autoSpaceDE w:val="0"/>
              <w:autoSpaceDN w:val="0"/>
              <w:adjustRightInd w:val="0"/>
              <w:jc w:val="both"/>
            </w:pPr>
            <w:r w:rsidRPr="009A0CA5">
              <w:rPr>
                <w:b/>
              </w:rPr>
              <w:t>Общий объем</w:t>
            </w:r>
          </w:p>
        </w:tc>
        <w:tc>
          <w:tcPr>
            <w:tcW w:w="1559" w:type="dxa"/>
            <w:tcBorders>
              <w:top w:val="single" w:sz="4" w:space="0" w:color="auto"/>
              <w:left w:val="single" w:sz="4" w:space="0" w:color="auto"/>
              <w:bottom w:val="single" w:sz="4" w:space="0" w:color="auto"/>
              <w:right w:val="single" w:sz="4" w:space="0" w:color="auto"/>
            </w:tcBorders>
            <w:hideMark/>
          </w:tcPr>
          <w:p w:rsidR="002604DF" w:rsidRPr="002604DF" w:rsidRDefault="00C07D39" w:rsidP="005318E9">
            <w:pPr>
              <w:autoSpaceDE w:val="0"/>
              <w:autoSpaceDN w:val="0"/>
              <w:adjustRightInd w:val="0"/>
              <w:jc w:val="both"/>
              <w:rPr>
                <w:b/>
              </w:rPr>
            </w:pPr>
            <w:r>
              <w:rPr>
                <w:b/>
              </w:rPr>
              <w:t>68</w:t>
            </w:r>
          </w:p>
        </w:tc>
      </w:tr>
      <w:tr w:rsidR="002604DF" w:rsidRPr="00A806A7" w:rsidTr="00AA5978">
        <w:tc>
          <w:tcPr>
            <w:tcW w:w="7939" w:type="dxa"/>
            <w:tcBorders>
              <w:top w:val="single" w:sz="4" w:space="0" w:color="auto"/>
              <w:left w:val="single" w:sz="4" w:space="0" w:color="auto"/>
              <w:bottom w:val="single" w:sz="4" w:space="0" w:color="auto"/>
              <w:right w:val="single" w:sz="4" w:space="0" w:color="auto"/>
            </w:tcBorders>
            <w:hideMark/>
          </w:tcPr>
          <w:p w:rsidR="002604DF" w:rsidRPr="00A806A7" w:rsidRDefault="002604DF" w:rsidP="002604DF">
            <w:pPr>
              <w:autoSpaceDE w:val="0"/>
              <w:autoSpaceDN w:val="0"/>
              <w:adjustRightInd w:val="0"/>
              <w:jc w:val="both"/>
            </w:pPr>
            <w:r w:rsidRPr="00A806A7">
              <w:t xml:space="preserve"> в том числе</w:t>
            </w:r>
          </w:p>
        </w:tc>
        <w:tc>
          <w:tcPr>
            <w:tcW w:w="1559" w:type="dxa"/>
            <w:tcBorders>
              <w:top w:val="single" w:sz="4" w:space="0" w:color="auto"/>
              <w:left w:val="single" w:sz="4" w:space="0" w:color="auto"/>
              <w:bottom w:val="single" w:sz="4" w:space="0" w:color="auto"/>
              <w:right w:val="single" w:sz="4" w:space="0" w:color="auto"/>
            </w:tcBorders>
          </w:tcPr>
          <w:p w:rsidR="002604DF" w:rsidRPr="002604DF" w:rsidRDefault="002604DF" w:rsidP="002604DF">
            <w:pPr>
              <w:autoSpaceDE w:val="0"/>
              <w:autoSpaceDN w:val="0"/>
              <w:adjustRightInd w:val="0"/>
              <w:jc w:val="both"/>
              <w:rPr>
                <w:b/>
              </w:rPr>
            </w:pPr>
          </w:p>
        </w:tc>
      </w:tr>
      <w:tr w:rsidR="002D7DC3" w:rsidRPr="00A806A7" w:rsidTr="00AA5978">
        <w:tc>
          <w:tcPr>
            <w:tcW w:w="7939" w:type="dxa"/>
            <w:tcBorders>
              <w:top w:val="single" w:sz="4" w:space="0" w:color="auto"/>
              <w:left w:val="single" w:sz="4" w:space="0" w:color="auto"/>
              <w:bottom w:val="single" w:sz="4" w:space="0" w:color="auto"/>
              <w:right w:val="single" w:sz="4" w:space="0" w:color="auto"/>
            </w:tcBorders>
            <w:hideMark/>
          </w:tcPr>
          <w:p w:rsidR="002D7DC3" w:rsidRPr="002D7DC3" w:rsidRDefault="002D7DC3" w:rsidP="00882C6F">
            <w:pPr>
              <w:autoSpaceDE w:val="0"/>
              <w:autoSpaceDN w:val="0"/>
              <w:adjustRightInd w:val="0"/>
              <w:jc w:val="both"/>
              <w:rPr>
                <w:b/>
              </w:rPr>
            </w:pPr>
            <w:r w:rsidRPr="002D7DC3">
              <w:rPr>
                <w:b/>
              </w:rPr>
              <w:t>Основное содержание</w:t>
            </w:r>
          </w:p>
        </w:tc>
        <w:tc>
          <w:tcPr>
            <w:tcW w:w="1559" w:type="dxa"/>
            <w:tcBorders>
              <w:top w:val="single" w:sz="4" w:space="0" w:color="auto"/>
              <w:left w:val="single" w:sz="4" w:space="0" w:color="auto"/>
              <w:bottom w:val="single" w:sz="4" w:space="0" w:color="auto"/>
              <w:right w:val="single" w:sz="4" w:space="0" w:color="auto"/>
            </w:tcBorders>
          </w:tcPr>
          <w:p w:rsidR="002D7DC3" w:rsidRPr="002604DF" w:rsidRDefault="00400AF3" w:rsidP="00882C6F">
            <w:pPr>
              <w:autoSpaceDE w:val="0"/>
              <w:autoSpaceDN w:val="0"/>
              <w:adjustRightInd w:val="0"/>
              <w:jc w:val="both"/>
              <w:rPr>
                <w:b/>
              </w:rPr>
            </w:pPr>
            <w:r>
              <w:rPr>
                <w:b/>
              </w:rPr>
              <w:t>5</w:t>
            </w:r>
            <w:r w:rsidR="00F054A4">
              <w:rPr>
                <w:b/>
              </w:rPr>
              <w:t>9</w:t>
            </w:r>
          </w:p>
        </w:tc>
      </w:tr>
      <w:tr w:rsidR="002D7DC3" w:rsidRPr="00A806A7" w:rsidTr="00AA5978">
        <w:tc>
          <w:tcPr>
            <w:tcW w:w="7939" w:type="dxa"/>
            <w:tcBorders>
              <w:top w:val="single" w:sz="4" w:space="0" w:color="auto"/>
              <w:left w:val="single" w:sz="4" w:space="0" w:color="auto"/>
              <w:bottom w:val="single" w:sz="4" w:space="0" w:color="auto"/>
              <w:right w:val="single" w:sz="4" w:space="0" w:color="auto"/>
            </w:tcBorders>
            <w:hideMark/>
          </w:tcPr>
          <w:p w:rsidR="002D7DC3" w:rsidRPr="002D7DC3" w:rsidRDefault="002D7DC3" w:rsidP="002604DF">
            <w:pPr>
              <w:autoSpaceDE w:val="0"/>
              <w:autoSpaceDN w:val="0"/>
              <w:adjustRightInd w:val="0"/>
              <w:jc w:val="both"/>
              <w:rPr>
                <w:b/>
              </w:rPr>
            </w:pPr>
            <w:r w:rsidRPr="00A806A7">
              <w:t>в том числе</w:t>
            </w:r>
          </w:p>
        </w:tc>
        <w:tc>
          <w:tcPr>
            <w:tcW w:w="1559" w:type="dxa"/>
            <w:tcBorders>
              <w:top w:val="single" w:sz="4" w:space="0" w:color="auto"/>
              <w:left w:val="single" w:sz="4" w:space="0" w:color="auto"/>
              <w:bottom w:val="single" w:sz="4" w:space="0" w:color="auto"/>
              <w:right w:val="single" w:sz="4" w:space="0" w:color="auto"/>
            </w:tcBorders>
          </w:tcPr>
          <w:p w:rsidR="002D7DC3" w:rsidRPr="009A0CA5" w:rsidRDefault="002D7DC3" w:rsidP="002604DF">
            <w:pPr>
              <w:autoSpaceDE w:val="0"/>
              <w:autoSpaceDN w:val="0"/>
              <w:adjustRightInd w:val="0"/>
              <w:jc w:val="both"/>
              <w:rPr>
                <w:b/>
                <w:color w:val="FF0000"/>
              </w:rPr>
            </w:pPr>
          </w:p>
        </w:tc>
      </w:tr>
      <w:tr w:rsidR="002604DF" w:rsidRPr="00A806A7" w:rsidTr="00CC0C79">
        <w:trPr>
          <w:trHeight w:val="275"/>
        </w:trPr>
        <w:tc>
          <w:tcPr>
            <w:tcW w:w="7939" w:type="dxa"/>
            <w:tcBorders>
              <w:top w:val="single" w:sz="4" w:space="0" w:color="auto"/>
              <w:left w:val="single" w:sz="4" w:space="0" w:color="auto"/>
              <w:bottom w:val="single" w:sz="4" w:space="0" w:color="auto"/>
              <w:right w:val="single" w:sz="4" w:space="0" w:color="auto"/>
            </w:tcBorders>
            <w:hideMark/>
          </w:tcPr>
          <w:p w:rsidR="002604DF" w:rsidRPr="00A806A7" w:rsidRDefault="002604DF" w:rsidP="002604DF">
            <w:pPr>
              <w:autoSpaceDE w:val="0"/>
              <w:autoSpaceDN w:val="0"/>
              <w:adjustRightInd w:val="0"/>
              <w:jc w:val="both"/>
            </w:pPr>
            <w:r w:rsidRPr="00A806A7">
              <w:t>теоретическое обучение</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2604DF" w:rsidRPr="00CC0C79" w:rsidRDefault="00D5298F" w:rsidP="004F448B">
            <w:pPr>
              <w:autoSpaceDE w:val="0"/>
              <w:autoSpaceDN w:val="0"/>
              <w:adjustRightInd w:val="0"/>
              <w:jc w:val="both"/>
            </w:pPr>
            <w:r w:rsidRPr="00CC0C79">
              <w:t>4</w:t>
            </w:r>
            <w:r w:rsidR="00CC0C79" w:rsidRPr="00CC0C79">
              <w:t>3</w:t>
            </w:r>
          </w:p>
        </w:tc>
      </w:tr>
      <w:tr w:rsidR="00BB0A83" w:rsidRPr="00A806A7" w:rsidTr="00BB0A83">
        <w:tc>
          <w:tcPr>
            <w:tcW w:w="7939" w:type="dxa"/>
            <w:tcBorders>
              <w:top w:val="single" w:sz="4" w:space="0" w:color="auto"/>
              <w:left w:val="single" w:sz="4" w:space="0" w:color="auto"/>
              <w:bottom w:val="single" w:sz="4" w:space="0" w:color="auto"/>
              <w:right w:val="single" w:sz="4" w:space="0" w:color="auto"/>
            </w:tcBorders>
            <w:hideMark/>
          </w:tcPr>
          <w:p w:rsidR="00BB0A83" w:rsidRPr="00A806A7" w:rsidRDefault="00BB0A83" w:rsidP="002604DF">
            <w:pPr>
              <w:autoSpaceDE w:val="0"/>
              <w:autoSpaceDN w:val="0"/>
              <w:adjustRightInd w:val="0"/>
              <w:jc w:val="both"/>
            </w:pPr>
            <w:r>
              <w:t>Контрольные работы</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BB0A83" w:rsidRPr="00CC0C79" w:rsidRDefault="004B3631" w:rsidP="00882C6F">
            <w:pPr>
              <w:autoSpaceDE w:val="0"/>
              <w:autoSpaceDN w:val="0"/>
              <w:adjustRightInd w:val="0"/>
              <w:jc w:val="both"/>
            </w:pPr>
            <w:r w:rsidRPr="00CC0C79">
              <w:t>4</w:t>
            </w:r>
          </w:p>
        </w:tc>
      </w:tr>
      <w:tr w:rsidR="002604DF" w:rsidRPr="00A806A7" w:rsidTr="00BB0A83">
        <w:tc>
          <w:tcPr>
            <w:tcW w:w="7939" w:type="dxa"/>
            <w:tcBorders>
              <w:top w:val="single" w:sz="4" w:space="0" w:color="auto"/>
              <w:left w:val="single" w:sz="4" w:space="0" w:color="auto"/>
              <w:bottom w:val="single" w:sz="4" w:space="0" w:color="auto"/>
              <w:right w:val="single" w:sz="4" w:space="0" w:color="auto"/>
            </w:tcBorders>
            <w:hideMark/>
          </w:tcPr>
          <w:p w:rsidR="002604DF" w:rsidRPr="00A806A7" w:rsidRDefault="002D7DC3" w:rsidP="002604DF">
            <w:pPr>
              <w:autoSpaceDE w:val="0"/>
              <w:autoSpaceDN w:val="0"/>
              <w:adjustRightInd w:val="0"/>
              <w:jc w:val="both"/>
            </w:pPr>
            <w:r w:rsidRPr="00A806A7">
              <w:t>практические занятия</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604DF" w:rsidRPr="00CC0C79" w:rsidRDefault="00D5298F" w:rsidP="00882C6F">
            <w:pPr>
              <w:autoSpaceDE w:val="0"/>
              <w:autoSpaceDN w:val="0"/>
              <w:adjustRightInd w:val="0"/>
              <w:jc w:val="both"/>
            </w:pPr>
            <w:r w:rsidRPr="00CC0C79">
              <w:t>1</w:t>
            </w:r>
            <w:r w:rsidR="00CC0C79" w:rsidRPr="00CC0C79">
              <w:t>2</w:t>
            </w:r>
          </w:p>
        </w:tc>
      </w:tr>
      <w:tr w:rsidR="002604DF" w:rsidRPr="00A806A7" w:rsidTr="00AA5978">
        <w:tc>
          <w:tcPr>
            <w:tcW w:w="7939" w:type="dxa"/>
            <w:tcBorders>
              <w:top w:val="single" w:sz="4" w:space="0" w:color="auto"/>
              <w:left w:val="single" w:sz="4" w:space="0" w:color="auto"/>
              <w:bottom w:val="single" w:sz="4" w:space="0" w:color="auto"/>
              <w:right w:val="single" w:sz="4" w:space="0" w:color="auto"/>
            </w:tcBorders>
            <w:hideMark/>
          </w:tcPr>
          <w:p w:rsidR="002604DF" w:rsidRPr="002D7DC3" w:rsidRDefault="002D7DC3" w:rsidP="002604DF">
            <w:pPr>
              <w:autoSpaceDE w:val="0"/>
              <w:autoSpaceDN w:val="0"/>
              <w:adjustRightInd w:val="0"/>
              <w:jc w:val="both"/>
              <w:rPr>
                <w:b/>
              </w:rPr>
            </w:pPr>
            <w:r w:rsidRPr="002D7DC3">
              <w:rPr>
                <w:b/>
              </w:rPr>
              <w:t>Профессионально ориентированное содержание (содержание прикладного модуля)</w:t>
            </w:r>
          </w:p>
        </w:tc>
        <w:tc>
          <w:tcPr>
            <w:tcW w:w="1559" w:type="dxa"/>
            <w:tcBorders>
              <w:top w:val="single" w:sz="4" w:space="0" w:color="auto"/>
              <w:left w:val="single" w:sz="4" w:space="0" w:color="auto"/>
              <w:bottom w:val="single" w:sz="4" w:space="0" w:color="auto"/>
              <w:right w:val="single" w:sz="4" w:space="0" w:color="auto"/>
            </w:tcBorders>
            <w:hideMark/>
          </w:tcPr>
          <w:p w:rsidR="002604DF" w:rsidRPr="002604DF" w:rsidRDefault="008662AA" w:rsidP="00A852CB">
            <w:pPr>
              <w:autoSpaceDE w:val="0"/>
              <w:autoSpaceDN w:val="0"/>
              <w:adjustRightInd w:val="0"/>
              <w:jc w:val="both"/>
              <w:rPr>
                <w:b/>
              </w:rPr>
            </w:pPr>
            <w:r>
              <w:rPr>
                <w:b/>
              </w:rPr>
              <w:t>8</w:t>
            </w:r>
          </w:p>
        </w:tc>
      </w:tr>
      <w:tr w:rsidR="002604DF" w:rsidRPr="00A806A7" w:rsidTr="00AA5978">
        <w:tc>
          <w:tcPr>
            <w:tcW w:w="7939" w:type="dxa"/>
            <w:tcBorders>
              <w:top w:val="single" w:sz="4" w:space="0" w:color="auto"/>
              <w:left w:val="single" w:sz="4" w:space="0" w:color="auto"/>
              <w:bottom w:val="single" w:sz="4" w:space="0" w:color="auto"/>
              <w:right w:val="single" w:sz="4" w:space="0" w:color="auto"/>
            </w:tcBorders>
            <w:hideMark/>
          </w:tcPr>
          <w:p w:rsidR="002604DF" w:rsidRPr="00A806A7" w:rsidRDefault="002D7DC3" w:rsidP="002604DF">
            <w:pPr>
              <w:autoSpaceDE w:val="0"/>
              <w:autoSpaceDN w:val="0"/>
              <w:adjustRightInd w:val="0"/>
              <w:jc w:val="both"/>
            </w:pPr>
            <w:r w:rsidRPr="00A806A7">
              <w:t>в том числе</w:t>
            </w:r>
          </w:p>
        </w:tc>
        <w:tc>
          <w:tcPr>
            <w:tcW w:w="1559" w:type="dxa"/>
            <w:tcBorders>
              <w:top w:val="single" w:sz="4" w:space="0" w:color="auto"/>
              <w:left w:val="single" w:sz="4" w:space="0" w:color="auto"/>
              <w:bottom w:val="single" w:sz="4" w:space="0" w:color="auto"/>
              <w:right w:val="single" w:sz="4" w:space="0" w:color="auto"/>
            </w:tcBorders>
            <w:hideMark/>
          </w:tcPr>
          <w:p w:rsidR="002604DF" w:rsidRPr="002604DF" w:rsidRDefault="002604DF" w:rsidP="002604DF">
            <w:pPr>
              <w:autoSpaceDE w:val="0"/>
              <w:autoSpaceDN w:val="0"/>
              <w:adjustRightInd w:val="0"/>
              <w:jc w:val="both"/>
              <w:rPr>
                <w:b/>
              </w:rPr>
            </w:pPr>
          </w:p>
        </w:tc>
      </w:tr>
      <w:tr w:rsidR="002D7DC3" w:rsidRPr="00A806A7" w:rsidTr="00AA5978">
        <w:tc>
          <w:tcPr>
            <w:tcW w:w="7939" w:type="dxa"/>
            <w:tcBorders>
              <w:top w:val="single" w:sz="4" w:space="0" w:color="auto"/>
              <w:left w:val="single" w:sz="4" w:space="0" w:color="auto"/>
              <w:bottom w:val="single" w:sz="4" w:space="0" w:color="auto"/>
              <w:right w:val="single" w:sz="4" w:space="0" w:color="auto"/>
            </w:tcBorders>
            <w:hideMark/>
          </w:tcPr>
          <w:p w:rsidR="002D7DC3" w:rsidRPr="00A806A7" w:rsidRDefault="002D7DC3" w:rsidP="002D7DC3">
            <w:pPr>
              <w:autoSpaceDE w:val="0"/>
              <w:autoSpaceDN w:val="0"/>
              <w:adjustRightInd w:val="0"/>
              <w:jc w:val="both"/>
            </w:pPr>
            <w:r w:rsidRPr="00A806A7">
              <w:t>теоретическое обучение</w:t>
            </w:r>
          </w:p>
        </w:tc>
        <w:tc>
          <w:tcPr>
            <w:tcW w:w="1559" w:type="dxa"/>
            <w:tcBorders>
              <w:top w:val="single" w:sz="4" w:space="0" w:color="auto"/>
              <w:left w:val="single" w:sz="4" w:space="0" w:color="auto"/>
              <w:bottom w:val="single" w:sz="4" w:space="0" w:color="auto"/>
              <w:right w:val="single" w:sz="4" w:space="0" w:color="auto"/>
            </w:tcBorders>
            <w:hideMark/>
          </w:tcPr>
          <w:p w:rsidR="002D7DC3" w:rsidRPr="002D7DC3" w:rsidRDefault="00E96E95" w:rsidP="002604DF">
            <w:pPr>
              <w:autoSpaceDE w:val="0"/>
              <w:autoSpaceDN w:val="0"/>
              <w:adjustRightInd w:val="0"/>
              <w:jc w:val="both"/>
            </w:pPr>
            <w:r>
              <w:t>4</w:t>
            </w:r>
          </w:p>
        </w:tc>
      </w:tr>
      <w:tr w:rsidR="002D7DC3" w:rsidRPr="00A806A7" w:rsidTr="00AA5978">
        <w:tc>
          <w:tcPr>
            <w:tcW w:w="7939" w:type="dxa"/>
            <w:tcBorders>
              <w:top w:val="single" w:sz="4" w:space="0" w:color="auto"/>
              <w:left w:val="single" w:sz="4" w:space="0" w:color="auto"/>
              <w:bottom w:val="single" w:sz="4" w:space="0" w:color="auto"/>
              <w:right w:val="single" w:sz="4" w:space="0" w:color="auto"/>
            </w:tcBorders>
            <w:hideMark/>
          </w:tcPr>
          <w:p w:rsidR="002D7DC3" w:rsidRPr="00A806A7" w:rsidRDefault="002D7DC3" w:rsidP="002D7DC3">
            <w:pPr>
              <w:autoSpaceDE w:val="0"/>
              <w:autoSpaceDN w:val="0"/>
              <w:adjustRightInd w:val="0"/>
              <w:jc w:val="both"/>
            </w:pPr>
            <w:r w:rsidRPr="00A806A7">
              <w:t>практические занятия</w:t>
            </w:r>
          </w:p>
        </w:tc>
        <w:tc>
          <w:tcPr>
            <w:tcW w:w="1559" w:type="dxa"/>
            <w:tcBorders>
              <w:top w:val="single" w:sz="4" w:space="0" w:color="auto"/>
              <w:left w:val="single" w:sz="4" w:space="0" w:color="auto"/>
              <w:bottom w:val="single" w:sz="4" w:space="0" w:color="auto"/>
              <w:right w:val="single" w:sz="4" w:space="0" w:color="auto"/>
            </w:tcBorders>
            <w:hideMark/>
          </w:tcPr>
          <w:p w:rsidR="002D7DC3" w:rsidRPr="002D7DC3" w:rsidRDefault="00E96E95" w:rsidP="00A852CB">
            <w:pPr>
              <w:autoSpaceDE w:val="0"/>
              <w:autoSpaceDN w:val="0"/>
              <w:adjustRightInd w:val="0"/>
              <w:jc w:val="both"/>
            </w:pPr>
            <w:r>
              <w:t>4</w:t>
            </w:r>
          </w:p>
        </w:tc>
      </w:tr>
      <w:tr w:rsidR="002D7DC3" w:rsidRPr="00A806A7" w:rsidTr="00AA5978">
        <w:trPr>
          <w:trHeight w:val="143"/>
        </w:trPr>
        <w:tc>
          <w:tcPr>
            <w:tcW w:w="7939" w:type="dxa"/>
            <w:tcBorders>
              <w:top w:val="single" w:sz="4" w:space="0" w:color="auto"/>
              <w:left w:val="single" w:sz="4" w:space="0" w:color="auto"/>
              <w:bottom w:val="single" w:sz="4" w:space="0" w:color="auto"/>
              <w:right w:val="single" w:sz="4" w:space="0" w:color="auto"/>
            </w:tcBorders>
            <w:hideMark/>
          </w:tcPr>
          <w:p w:rsidR="002D7DC3" w:rsidRPr="002D7DC3" w:rsidRDefault="002D7DC3" w:rsidP="002D7DC3">
            <w:pPr>
              <w:pBdr>
                <w:top w:val="none" w:sz="4" w:space="0" w:color="000000"/>
                <w:left w:val="none" w:sz="4" w:space="0" w:color="000000"/>
                <w:bottom w:val="none" w:sz="4" w:space="0" w:color="000000"/>
                <w:right w:val="none" w:sz="4" w:space="0" w:color="000000"/>
              </w:pBdr>
              <w:spacing w:line="276" w:lineRule="auto"/>
              <w:jc w:val="both"/>
              <w:rPr>
                <w:szCs w:val="28"/>
              </w:rPr>
            </w:pPr>
            <w:proofErr w:type="gramStart"/>
            <w:r w:rsidRPr="002D7DC3">
              <w:rPr>
                <w:b/>
              </w:rPr>
              <w:t>Индивидуальный проект</w:t>
            </w:r>
            <w:proofErr w:type="gramEnd"/>
            <w:r w:rsidRPr="002D7DC3">
              <w:rPr>
                <w:b/>
              </w:rPr>
              <w:t xml:space="preserve"> </w:t>
            </w:r>
            <w:r w:rsidRPr="002D7DC3">
              <w:t>(да/нет)**</w:t>
            </w:r>
          </w:p>
        </w:tc>
        <w:tc>
          <w:tcPr>
            <w:tcW w:w="1559" w:type="dxa"/>
            <w:tcBorders>
              <w:top w:val="single" w:sz="4" w:space="0" w:color="auto"/>
              <w:left w:val="single" w:sz="4" w:space="0" w:color="auto"/>
              <w:bottom w:val="single" w:sz="4" w:space="0" w:color="auto"/>
              <w:right w:val="single" w:sz="4" w:space="0" w:color="auto"/>
            </w:tcBorders>
            <w:vAlign w:val="center"/>
            <w:hideMark/>
          </w:tcPr>
          <w:p w:rsidR="002D7DC3" w:rsidRPr="002D7DC3" w:rsidRDefault="00210F3C" w:rsidP="002D7DC3">
            <w:pPr>
              <w:pBdr>
                <w:top w:val="none" w:sz="4" w:space="0" w:color="000000"/>
                <w:left w:val="none" w:sz="4" w:space="0" w:color="000000"/>
                <w:bottom w:val="none" w:sz="4" w:space="0" w:color="000000"/>
                <w:right w:val="none" w:sz="4" w:space="0" w:color="000000"/>
              </w:pBdr>
              <w:spacing w:line="276" w:lineRule="auto"/>
              <w:jc w:val="both"/>
              <w:rPr>
                <w:b/>
                <w:szCs w:val="28"/>
              </w:rPr>
            </w:pPr>
            <w:r>
              <w:rPr>
                <w:b/>
              </w:rPr>
              <w:t>да</w:t>
            </w:r>
          </w:p>
        </w:tc>
      </w:tr>
      <w:tr w:rsidR="002D7DC3" w:rsidRPr="00A806A7" w:rsidTr="00AA5978">
        <w:tc>
          <w:tcPr>
            <w:tcW w:w="7939" w:type="dxa"/>
            <w:tcBorders>
              <w:top w:val="single" w:sz="4" w:space="0" w:color="auto"/>
              <w:left w:val="single" w:sz="4" w:space="0" w:color="auto"/>
              <w:bottom w:val="single" w:sz="4" w:space="0" w:color="auto"/>
              <w:right w:val="single" w:sz="4" w:space="0" w:color="auto"/>
            </w:tcBorders>
            <w:hideMark/>
          </w:tcPr>
          <w:p w:rsidR="002D7DC3" w:rsidRPr="00A806A7" w:rsidRDefault="002D7DC3" w:rsidP="002604DF">
            <w:pPr>
              <w:autoSpaceDE w:val="0"/>
              <w:autoSpaceDN w:val="0"/>
              <w:adjustRightInd w:val="0"/>
              <w:jc w:val="both"/>
            </w:pPr>
            <w:r w:rsidRPr="00A806A7">
              <w:t>Консультации</w:t>
            </w:r>
          </w:p>
        </w:tc>
        <w:tc>
          <w:tcPr>
            <w:tcW w:w="1559" w:type="dxa"/>
            <w:tcBorders>
              <w:top w:val="single" w:sz="4" w:space="0" w:color="auto"/>
              <w:left w:val="single" w:sz="4" w:space="0" w:color="auto"/>
              <w:bottom w:val="single" w:sz="4" w:space="0" w:color="auto"/>
              <w:right w:val="single" w:sz="4" w:space="0" w:color="auto"/>
            </w:tcBorders>
            <w:hideMark/>
          </w:tcPr>
          <w:p w:rsidR="002D7DC3" w:rsidRPr="002604DF" w:rsidRDefault="00C07D39" w:rsidP="002604DF">
            <w:pPr>
              <w:autoSpaceDE w:val="0"/>
              <w:autoSpaceDN w:val="0"/>
              <w:adjustRightInd w:val="0"/>
              <w:jc w:val="both"/>
              <w:rPr>
                <w:b/>
              </w:rPr>
            </w:pPr>
            <w:r>
              <w:rPr>
                <w:b/>
              </w:rPr>
              <w:t>-</w:t>
            </w:r>
          </w:p>
        </w:tc>
      </w:tr>
      <w:tr w:rsidR="002D4E2C" w:rsidRPr="00A806A7" w:rsidTr="00AA5978">
        <w:tc>
          <w:tcPr>
            <w:tcW w:w="7939" w:type="dxa"/>
            <w:tcBorders>
              <w:top w:val="single" w:sz="4" w:space="0" w:color="auto"/>
              <w:left w:val="single" w:sz="4" w:space="0" w:color="auto"/>
              <w:bottom w:val="single" w:sz="4" w:space="0" w:color="auto"/>
              <w:right w:val="single" w:sz="4" w:space="0" w:color="auto"/>
            </w:tcBorders>
            <w:hideMark/>
          </w:tcPr>
          <w:p w:rsidR="002D4E2C" w:rsidRPr="00A806A7" w:rsidRDefault="002D4E2C" w:rsidP="002D4E2C">
            <w:pPr>
              <w:autoSpaceDE w:val="0"/>
              <w:autoSpaceDN w:val="0"/>
              <w:adjustRightInd w:val="0"/>
              <w:jc w:val="both"/>
            </w:pPr>
            <w:r w:rsidRPr="00882C6F">
              <w:t>Самостоятельная работа</w:t>
            </w:r>
          </w:p>
        </w:tc>
        <w:tc>
          <w:tcPr>
            <w:tcW w:w="1559" w:type="dxa"/>
            <w:tcBorders>
              <w:top w:val="single" w:sz="4" w:space="0" w:color="auto"/>
              <w:left w:val="single" w:sz="4" w:space="0" w:color="auto"/>
              <w:bottom w:val="single" w:sz="4" w:space="0" w:color="auto"/>
              <w:right w:val="single" w:sz="4" w:space="0" w:color="auto"/>
            </w:tcBorders>
            <w:hideMark/>
          </w:tcPr>
          <w:p w:rsidR="002D4E2C" w:rsidRPr="006F3526" w:rsidRDefault="00F054A4" w:rsidP="002604DF">
            <w:pPr>
              <w:autoSpaceDE w:val="0"/>
              <w:autoSpaceDN w:val="0"/>
              <w:adjustRightInd w:val="0"/>
              <w:jc w:val="both"/>
              <w:rPr>
                <w:b/>
              </w:rPr>
            </w:pPr>
            <w:r>
              <w:rPr>
                <w:b/>
              </w:rPr>
              <w:t>-</w:t>
            </w:r>
          </w:p>
        </w:tc>
      </w:tr>
      <w:tr w:rsidR="002D7DC3" w:rsidRPr="00A806A7" w:rsidTr="006F3526">
        <w:trPr>
          <w:trHeight w:val="215"/>
        </w:trPr>
        <w:tc>
          <w:tcPr>
            <w:tcW w:w="7939" w:type="dxa"/>
            <w:tcBorders>
              <w:top w:val="single" w:sz="4" w:space="0" w:color="auto"/>
              <w:left w:val="single" w:sz="4" w:space="0" w:color="auto"/>
              <w:bottom w:val="single" w:sz="4" w:space="0" w:color="auto"/>
              <w:right w:val="single" w:sz="4" w:space="0" w:color="auto"/>
            </w:tcBorders>
            <w:hideMark/>
          </w:tcPr>
          <w:p w:rsidR="002D7DC3" w:rsidRPr="00A806A7" w:rsidRDefault="002D7DC3" w:rsidP="00C07D39">
            <w:pPr>
              <w:autoSpaceDE w:val="0"/>
              <w:autoSpaceDN w:val="0"/>
              <w:adjustRightInd w:val="0"/>
              <w:jc w:val="both"/>
            </w:pPr>
            <w:r w:rsidRPr="002604DF">
              <w:rPr>
                <w:rFonts w:eastAsia="Arial"/>
                <w:bCs/>
                <w:iCs/>
              </w:rPr>
              <w:t xml:space="preserve">Промежуточная аттестация в форме </w:t>
            </w:r>
            <w:r w:rsidR="00C07D39">
              <w:rPr>
                <w:rFonts w:eastAsia="Arial"/>
                <w:bCs/>
                <w:iCs/>
              </w:rPr>
              <w:t>дифференцированного зачета</w:t>
            </w:r>
          </w:p>
        </w:tc>
        <w:tc>
          <w:tcPr>
            <w:tcW w:w="1559" w:type="dxa"/>
            <w:tcBorders>
              <w:top w:val="single" w:sz="4" w:space="0" w:color="auto"/>
              <w:left w:val="single" w:sz="4" w:space="0" w:color="auto"/>
              <w:bottom w:val="single" w:sz="4" w:space="0" w:color="auto"/>
              <w:right w:val="single" w:sz="4" w:space="0" w:color="auto"/>
            </w:tcBorders>
            <w:hideMark/>
          </w:tcPr>
          <w:p w:rsidR="002D7DC3" w:rsidRPr="006F3526" w:rsidRDefault="00C07D39" w:rsidP="002604DF">
            <w:pPr>
              <w:autoSpaceDE w:val="0"/>
              <w:autoSpaceDN w:val="0"/>
              <w:adjustRightInd w:val="0"/>
              <w:jc w:val="both"/>
              <w:rPr>
                <w:b/>
              </w:rPr>
            </w:pPr>
            <w:r w:rsidRPr="006F3526">
              <w:rPr>
                <w:b/>
              </w:rPr>
              <w:t>1</w:t>
            </w:r>
          </w:p>
        </w:tc>
      </w:tr>
    </w:tbl>
    <w:p w:rsidR="002604DF" w:rsidRDefault="002604DF" w:rsidP="002604D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rPr>
      </w:pPr>
    </w:p>
    <w:p w:rsidR="009152A5" w:rsidRDefault="009152A5" w:rsidP="00A17A03">
      <w:pPr>
        <w:tabs>
          <w:tab w:val="left" w:pos="1832"/>
        </w:tabs>
        <w:autoSpaceDE w:val="0"/>
        <w:autoSpaceDN w:val="0"/>
        <w:adjustRightInd w:val="0"/>
        <w:rPr>
          <w:b/>
          <w:lang w:eastAsia="en-US"/>
        </w:rPr>
      </w:pPr>
    </w:p>
    <w:p w:rsidR="009152A5" w:rsidRDefault="009152A5" w:rsidP="00A17A03">
      <w:pPr>
        <w:tabs>
          <w:tab w:val="left" w:pos="1832"/>
        </w:tabs>
        <w:autoSpaceDE w:val="0"/>
        <w:autoSpaceDN w:val="0"/>
        <w:adjustRightInd w:val="0"/>
        <w:rPr>
          <w:b/>
          <w:lang w:eastAsia="en-US"/>
        </w:rPr>
      </w:pPr>
    </w:p>
    <w:p w:rsidR="009152A5" w:rsidRDefault="009152A5" w:rsidP="00A17A03">
      <w:pPr>
        <w:tabs>
          <w:tab w:val="left" w:pos="1832"/>
        </w:tabs>
        <w:autoSpaceDE w:val="0"/>
        <w:autoSpaceDN w:val="0"/>
        <w:adjustRightInd w:val="0"/>
        <w:rPr>
          <w:b/>
          <w:lang w:eastAsia="en-US"/>
        </w:rPr>
      </w:pPr>
    </w:p>
    <w:p w:rsidR="009152A5" w:rsidRDefault="009152A5" w:rsidP="00A17A03">
      <w:pPr>
        <w:tabs>
          <w:tab w:val="left" w:pos="1832"/>
        </w:tabs>
        <w:autoSpaceDE w:val="0"/>
        <w:autoSpaceDN w:val="0"/>
        <w:adjustRightInd w:val="0"/>
        <w:rPr>
          <w:b/>
          <w:lang w:eastAsia="en-US"/>
        </w:rPr>
      </w:pPr>
    </w:p>
    <w:p w:rsidR="009152A5" w:rsidRDefault="009152A5" w:rsidP="00A17A03">
      <w:pPr>
        <w:tabs>
          <w:tab w:val="left" w:pos="1832"/>
        </w:tabs>
        <w:autoSpaceDE w:val="0"/>
        <w:autoSpaceDN w:val="0"/>
        <w:adjustRightInd w:val="0"/>
        <w:rPr>
          <w:b/>
          <w:lang w:eastAsia="en-US"/>
        </w:rPr>
      </w:pPr>
    </w:p>
    <w:p w:rsidR="00882C6F" w:rsidRDefault="00882C6F">
      <w:pPr>
        <w:rPr>
          <w:b/>
          <w:sz w:val="28"/>
          <w:szCs w:val="28"/>
          <w:lang w:eastAsia="en-US"/>
        </w:rPr>
      </w:pPr>
      <w:r>
        <w:rPr>
          <w:b/>
          <w:sz w:val="28"/>
          <w:szCs w:val="28"/>
          <w:lang w:eastAsia="en-US"/>
        </w:rPr>
        <w:br w:type="page"/>
      </w:r>
    </w:p>
    <w:p w:rsidR="009152A5" w:rsidRPr="00DA2BEC" w:rsidRDefault="009152A5" w:rsidP="00A17A03">
      <w:pPr>
        <w:tabs>
          <w:tab w:val="left" w:pos="1832"/>
        </w:tabs>
        <w:autoSpaceDE w:val="0"/>
        <w:autoSpaceDN w:val="0"/>
        <w:adjustRightInd w:val="0"/>
        <w:rPr>
          <w:sz w:val="28"/>
          <w:szCs w:val="28"/>
          <w:highlight w:val="yellow"/>
          <w:lang w:eastAsia="en-US"/>
        </w:rPr>
        <w:sectPr w:rsidR="009152A5" w:rsidRPr="00DA2BEC" w:rsidSect="002E7F59">
          <w:pgSz w:w="11906" w:h="16838"/>
          <w:pgMar w:top="851" w:right="850" w:bottom="1134" w:left="1701" w:header="708" w:footer="708" w:gutter="0"/>
          <w:cols w:space="708"/>
          <w:titlePg/>
          <w:docGrid w:linePitch="360"/>
        </w:sectPr>
      </w:pPr>
    </w:p>
    <w:p w:rsidR="00954D31" w:rsidRPr="009C7114" w:rsidRDefault="00A35DF5" w:rsidP="00954D31">
      <w:pPr>
        <w:jc w:val="center"/>
        <w:rPr>
          <w:b/>
          <w:bCs/>
        </w:rPr>
      </w:pPr>
      <w:r>
        <w:rPr>
          <w:b/>
          <w:bCs/>
        </w:rPr>
        <w:lastRenderedPageBreak/>
        <w:t>3</w:t>
      </w:r>
      <w:r w:rsidR="00954D31" w:rsidRPr="009C7114">
        <w:rPr>
          <w:b/>
          <w:bCs/>
        </w:rPr>
        <w:t xml:space="preserve">. </w:t>
      </w:r>
      <w:r w:rsidR="00882C6F" w:rsidRPr="00882C6F">
        <w:rPr>
          <w:b/>
          <w:bCs/>
        </w:rPr>
        <w:t>ТЕМАТИЧЕСКИЙ ПЛАН И СОДЕРЖАНИЕ</w:t>
      </w:r>
      <w:r w:rsidR="00882C6F">
        <w:rPr>
          <w:b/>
          <w:bCs/>
        </w:rPr>
        <w:t xml:space="preserve">УЧЕБНОГО </w:t>
      </w:r>
      <w:r w:rsidR="00954D31">
        <w:rPr>
          <w:b/>
          <w:bCs/>
        </w:rPr>
        <w:t>ПРЕДМЕТА</w:t>
      </w:r>
    </w:p>
    <w:p w:rsidR="00954D31" w:rsidRPr="009C7114" w:rsidRDefault="00954D31" w:rsidP="00954D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660"/>
        <w:gridCol w:w="10631"/>
        <w:gridCol w:w="1418"/>
      </w:tblGrid>
      <w:tr w:rsidR="00D02048" w:rsidRPr="009C7114" w:rsidTr="00F054A4">
        <w:trPr>
          <w:trHeight w:val="650"/>
        </w:trPr>
        <w:tc>
          <w:tcPr>
            <w:tcW w:w="2660" w:type="dxa"/>
          </w:tcPr>
          <w:p w:rsidR="00D02048" w:rsidRPr="009C7114" w:rsidRDefault="00D02048" w:rsidP="00F05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9C7114">
              <w:rPr>
                <w:b/>
                <w:bCs/>
              </w:rPr>
              <w:t>Наименование разделов и тем</w:t>
            </w:r>
          </w:p>
        </w:tc>
        <w:tc>
          <w:tcPr>
            <w:tcW w:w="10631" w:type="dxa"/>
          </w:tcPr>
          <w:p w:rsidR="00D02048" w:rsidRPr="009C7114" w:rsidRDefault="00D02048" w:rsidP="00F054A4">
            <w:pPr>
              <w:spacing w:line="200" w:lineRule="exact"/>
              <w:ind w:firstLine="3"/>
              <w:jc w:val="center"/>
              <w:rPr>
                <w:b/>
                <w:bCs/>
              </w:rPr>
            </w:pPr>
            <w:r w:rsidRPr="009F78B5">
              <w:rPr>
                <w:b/>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1418" w:type="dxa"/>
          </w:tcPr>
          <w:p w:rsidR="00D02048" w:rsidRPr="009C7114" w:rsidRDefault="00D02048" w:rsidP="00F05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9C7114">
              <w:rPr>
                <w:b/>
                <w:bCs/>
              </w:rPr>
              <w:t>Объем часов</w:t>
            </w:r>
          </w:p>
        </w:tc>
      </w:tr>
      <w:tr w:rsidR="00D02048" w:rsidRPr="009C7114" w:rsidTr="00F054A4">
        <w:trPr>
          <w:trHeight w:val="383"/>
        </w:trPr>
        <w:tc>
          <w:tcPr>
            <w:tcW w:w="2660" w:type="dxa"/>
          </w:tcPr>
          <w:p w:rsidR="00D02048" w:rsidRPr="009C7114" w:rsidRDefault="00D02048" w:rsidP="00F05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9C7114">
              <w:rPr>
                <w:b/>
                <w:bCs/>
              </w:rPr>
              <w:t>1</w:t>
            </w:r>
          </w:p>
        </w:tc>
        <w:tc>
          <w:tcPr>
            <w:tcW w:w="10631" w:type="dxa"/>
          </w:tcPr>
          <w:p w:rsidR="00D02048" w:rsidRPr="009C7114" w:rsidRDefault="00D02048" w:rsidP="00F05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9C7114">
              <w:rPr>
                <w:bCs/>
              </w:rPr>
              <w:t>2</w:t>
            </w:r>
          </w:p>
        </w:tc>
        <w:tc>
          <w:tcPr>
            <w:tcW w:w="1418" w:type="dxa"/>
          </w:tcPr>
          <w:p w:rsidR="00D02048" w:rsidRPr="009C7114" w:rsidRDefault="00D02048" w:rsidP="00F05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9C7114">
              <w:rPr>
                <w:b/>
                <w:bCs/>
              </w:rPr>
              <w:t>3</w:t>
            </w:r>
          </w:p>
        </w:tc>
      </w:tr>
      <w:tr w:rsidR="00D02048" w:rsidRPr="009C7114" w:rsidTr="00F054A4">
        <w:trPr>
          <w:trHeight w:val="383"/>
        </w:trPr>
        <w:tc>
          <w:tcPr>
            <w:tcW w:w="14709" w:type="dxa"/>
            <w:gridSpan w:val="3"/>
          </w:tcPr>
          <w:p w:rsidR="00D02048" w:rsidRPr="009C7114" w:rsidRDefault="00D02048" w:rsidP="00F05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DF54F0">
              <w:rPr>
                <w:b/>
                <w:bCs/>
              </w:rPr>
              <w:t>Основное содержание</w:t>
            </w:r>
          </w:p>
        </w:tc>
      </w:tr>
      <w:tr w:rsidR="00D02048" w:rsidRPr="009C7114" w:rsidTr="00F054A4">
        <w:trPr>
          <w:trHeight w:val="374"/>
        </w:trPr>
        <w:tc>
          <w:tcPr>
            <w:tcW w:w="13291" w:type="dxa"/>
            <w:gridSpan w:val="2"/>
          </w:tcPr>
          <w:p w:rsidR="00D02048" w:rsidRPr="00F82F70" w:rsidRDefault="00D02048" w:rsidP="00F054A4">
            <w:pPr>
              <w:rPr>
                <w:rFonts w:eastAsiaTheme="minorEastAsia"/>
              </w:rPr>
            </w:pPr>
            <w:r w:rsidRPr="0061488D">
              <w:rPr>
                <w:b/>
              </w:rPr>
              <w:t>Модуль № 1. «Основы комплексной безопасности»</w:t>
            </w:r>
          </w:p>
        </w:tc>
        <w:tc>
          <w:tcPr>
            <w:tcW w:w="1418" w:type="dxa"/>
          </w:tcPr>
          <w:p w:rsidR="00D02048" w:rsidRPr="00F82F70" w:rsidRDefault="00D02048" w:rsidP="00F054A4">
            <w:pPr>
              <w:contextualSpacing/>
              <w:jc w:val="center"/>
              <w:rPr>
                <w:rFonts w:eastAsia="OfficinaSansBookC"/>
                <w:b/>
              </w:rPr>
            </w:pPr>
            <w:r>
              <w:rPr>
                <w:rFonts w:eastAsia="OfficinaSansBookC"/>
                <w:b/>
              </w:rPr>
              <w:t>7</w:t>
            </w:r>
          </w:p>
        </w:tc>
      </w:tr>
      <w:tr w:rsidR="00D02048" w:rsidRPr="009C7114" w:rsidTr="00F054A4">
        <w:trPr>
          <w:trHeight w:val="280"/>
        </w:trPr>
        <w:tc>
          <w:tcPr>
            <w:tcW w:w="2660" w:type="dxa"/>
            <w:vMerge w:val="restart"/>
          </w:tcPr>
          <w:p w:rsidR="00D02048" w:rsidRDefault="00D02048" w:rsidP="00F054A4">
            <w:pPr>
              <w:rPr>
                <w:b/>
              </w:rPr>
            </w:pPr>
          </w:p>
        </w:tc>
        <w:tc>
          <w:tcPr>
            <w:tcW w:w="10631" w:type="dxa"/>
          </w:tcPr>
          <w:p w:rsidR="00D02048" w:rsidRDefault="00D02048" w:rsidP="00F054A4">
            <w:pPr>
              <w:contextualSpacing/>
              <w:rPr>
                <w:b/>
              </w:rPr>
            </w:pPr>
            <w:r w:rsidRPr="009F78B5">
              <w:rPr>
                <w:b/>
                <w:i/>
              </w:rPr>
              <w:t>Основное содержание учебного материала</w:t>
            </w:r>
            <w:r>
              <w:rPr>
                <w:b/>
                <w:i/>
              </w:rPr>
              <w:t>, в том числе:</w:t>
            </w:r>
          </w:p>
        </w:tc>
        <w:tc>
          <w:tcPr>
            <w:tcW w:w="1418" w:type="dxa"/>
          </w:tcPr>
          <w:p w:rsidR="00D02048" w:rsidRPr="00BA3708" w:rsidRDefault="00D02048" w:rsidP="00F054A4">
            <w:pPr>
              <w:contextualSpacing/>
              <w:jc w:val="center"/>
              <w:rPr>
                <w:rFonts w:eastAsia="OfficinaSansBookC"/>
                <w:b/>
              </w:rPr>
            </w:pPr>
            <w:r w:rsidRPr="00BA3708">
              <w:rPr>
                <w:rFonts w:eastAsia="OfficinaSansBookC"/>
                <w:b/>
              </w:rPr>
              <w:t>6</w:t>
            </w:r>
          </w:p>
        </w:tc>
      </w:tr>
      <w:tr w:rsidR="00D02048" w:rsidRPr="009C7114" w:rsidTr="00F054A4">
        <w:trPr>
          <w:trHeight w:val="280"/>
        </w:trPr>
        <w:tc>
          <w:tcPr>
            <w:tcW w:w="2660" w:type="dxa"/>
            <w:vMerge/>
          </w:tcPr>
          <w:p w:rsidR="00D02048" w:rsidRDefault="00D02048" w:rsidP="00F054A4">
            <w:pPr>
              <w:rPr>
                <w:b/>
              </w:rPr>
            </w:pPr>
          </w:p>
        </w:tc>
        <w:tc>
          <w:tcPr>
            <w:tcW w:w="10631" w:type="dxa"/>
          </w:tcPr>
          <w:p w:rsidR="00D02048" w:rsidRPr="009F78B5" w:rsidRDefault="00D02048" w:rsidP="00F054A4">
            <w:pPr>
              <w:contextualSpacing/>
              <w:rPr>
                <w:b/>
                <w:i/>
              </w:rPr>
            </w:pPr>
            <w:r w:rsidRPr="00AB147F">
              <w:rPr>
                <w:b/>
              </w:rPr>
              <w:t>Теоретическое обучение</w:t>
            </w:r>
          </w:p>
        </w:tc>
        <w:tc>
          <w:tcPr>
            <w:tcW w:w="1418" w:type="dxa"/>
          </w:tcPr>
          <w:p w:rsidR="00D02048" w:rsidRPr="00BA3708" w:rsidRDefault="00D02048" w:rsidP="00F054A4">
            <w:pPr>
              <w:contextualSpacing/>
              <w:jc w:val="center"/>
              <w:rPr>
                <w:rFonts w:eastAsia="OfficinaSansBookC"/>
                <w:b/>
              </w:rPr>
            </w:pPr>
            <w:r w:rsidRPr="00BA3708">
              <w:rPr>
                <w:rFonts w:eastAsia="OfficinaSansBookC"/>
                <w:b/>
              </w:rPr>
              <w:t>5</w:t>
            </w:r>
          </w:p>
        </w:tc>
      </w:tr>
      <w:tr w:rsidR="00D02048" w:rsidRPr="009C7114" w:rsidTr="00F054A4">
        <w:trPr>
          <w:trHeight w:val="6229"/>
        </w:trPr>
        <w:tc>
          <w:tcPr>
            <w:tcW w:w="2660" w:type="dxa"/>
            <w:vMerge/>
          </w:tcPr>
          <w:p w:rsidR="00D02048" w:rsidRDefault="00D02048" w:rsidP="00F054A4">
            <w:pPr>
              <w:rPr>
                <w:b/>
              </w:rPr>
            </w:pPr>
          </w:p>
        </w:tc>
        <w:tc>
          <w:tcPr>
            <w:tcW w:w="10631" w:type="dxa"/>
          </w:tcPr>
          <w:p w:rsidR="00D02048" w:rsidRPr="0061488D" w:rsidRDefault="00D02048" w:rsidP="00F054A4">
            <w:pPr>
              <w:jc w:val="both"/>
            </w:pPr>
            <w:r w:rsidRPr="0061488D">
              <w:t>Культура безопасности жизнедеятельности в современном обществе.</w:t>
            </w:r>
          </w:p>
          <w:p w:rsidR="00D02048" w:rsidRPr="0061488D" w:rsidRDefault="00D02048" w:rsidP="00F054A4">
            <w:pPr>
              <w:jc w:val="both"/>
            </w:pPr>
            <w:r w:rsidRPr="0061488D">
              <w:t>Корпоративный, индивидуальный, групповой уровень культуры безопасности. Общественно-государственный уровень культуры безопасности жизнедеятельности.</w:t>
            </w:r>
            <w:r>
              <w:t xml:space="preserve"> </w:t>
            </w:r>
            <w:r w:rsidRPr="0061488D">
              <w:t>Личностный фактор в обеспечении безопасности жизнедеятельности населения в стране.</w:t>
            </w:r>
          </w:p>
          <w:p w:rsidR="00D02048" w:rsidRPr="0061488D" w:rsidRDefault="00D02048" w:rsidP="00F054A4">
            <w:pPr>
              <w:jc w:val="both"/>
            </w:pPr>
            <w:r w:rsidRPr="0061488D">
              <w:t>Общие правила безопасности жизнедеятельности.</w:t>
            </w:r>
          </w:p>
          <w:p w:rsidR="00D02048" w:rsidRPr="0061488D" w:rsidRDefault="00D02048" w:rsidP="00F054A4">
            <w:pPr>
              <w:jc w:val="both"/>
            </w:pPr>
            <w:r w:rsidRPr="0061488D">
              <w:t>Опасности вовлечения молодёжи в противозаконную и антиобщественную деятельность. Ответственность за нарушения общественного порядка. Меры противодействия вовлечению в несанкционированные публичные мероприятия.</w:t>
            </w:r>
          </w:p>
          <w:p w:rsidR="00D02048" w:rsidRPr="0061488D" w:rsidRDefault="00D02048" w:rsidP="00F054A4">
            <w:pPr>
              <w:jc w:val="both"/>
            </w:pPr>
            <w:r w:rsidRPr="0061488D">
              <w:t xml:space="preserve">Явные и скрытые опасности современных развлечений молодёжи. </w:t>
            </w:r>
            <w:proofErr w:type="spellStart"/>
            <w:r w:rsidRPr="0061488D">
              <w:t>Зацепинг</w:t>
            </w:r>
            <w:proofErr w:type="spellEnd"/>
            <w:r w:rsidRPr="0061488D">
              <w:t xml:space="preserve">. Административная ответственность за занятия </w:t>
            </w:r>
            <w:proofErr w:type="spellStart"/>
            <w:r w:rsidRPr="0061488D">
              <w:t>зацепингом</w:t>
            </w:r>
            <w:proofErr w:type="spellEnd"/>
            <w:r w:rsidRPr="0061488D">
              <w:t xml:space="preserve"> и </w:t>
            </w:r>
            <w:proofErr w:type="spellStart"/>
            <w:r w:rsidRPr="0061488D">
              <w:t>руфингом</w:t>
            </w:r>
            <w:proofErr w:type="spellEnd"/>
            <w:r w:rsidRPr="0061488D">
              <w:t xml:space="preserve">. </w:t>
            </w:r>
            <w:proofErr w:type="spellStart"/>
            <w:r w:rsidRPr="0061488D">
              <w:t>Диггерство</w:t>
            </w:r>
            <w:proofErr w:type="spellEnd"/>
            <w:r w:rsidRPr="0061488D">
              <w:t xml:space="preserve"> и его опасности. Ответственность за </w:t>
            </w:r>
            <w:proofErr w:type="spellStart"/>
            <w:r w:rsidRPr="0061488D">
              <w:t>диггерство</w:t>
            </w:r>
            <w:proofErr w:type="spellEnd"/>
            <w:r w:rsidRPr="0061488D">
              <w:t xml:space="preserve">. </w:t>
            </w:r>
            <w:proofErr w:type="spellStart"/>
            <w:r w:rsidRPr="0061488D">
              <w:t>Паркур</w:t>
            </w:r>
            <w:proofErr w:type="spellEnd"/>
            <w:r w:rsidRPr="0061488D">
              <w:t xml:space="preserve">. </w:t>
            </w:r>
            <w:proofErr w:type="spellStart"/>
            <w:r w:rsidRPr="0061488D">
              <w:t>Селфи</w:t>
            </w:r>
            <w:proofErr w:type="spellEnd"/>
            <w:r w:rsidRPr="0061488D">
              <w:t xml:space="preserve">. Основные меры безопасности для </w:t>
            </w:r>
            <w:proofErr w:type="spellStart"/>
            <w:r w:rsidRPr="0061488D">
              <w:t>паркура</w:t>
            </w:r>
            <w:proofErr w:type="spellEnd"/>
            <w:r w:rsidRPr="0061488D">
              <w:t xml:space="preserve"> и </w:t>
            </w:r>
            <w:proofErr w:type="spellStart"/>
            <w:r w:rsidRPr="0061488D">
              <w:t>селфи</w:t>
            </w:r>
            <w:proofErr w:type="spellEnd"/>
            <w:r w:rsidRPr="0061488D">
              <w:t xml:space="preserve">. </w:t>
            </w:r>
            <w:proofErr w:type="spellStart"/>
            <w:r w:rsidRPr="0061488D">
              <w:t>Флешмоб</w:t>
            </w:r>
            <w:proofErr w:type="spellEnd"/>
            <w:r w:rsidRPr="0061488D">
              <w:t xml:space="preserve">. Ответственность за участие в </w:t>
            </w:r>
            <w:proofErr w:type="spellStart"/>
            <w:r w:rsidRPr="0061488D">
              <w:t>флешмобе</w:t>
            </w:r>
            <w:proofErr w:type="spellEnd"/>
            <w:r w:rsidRPr="0061488D">
              <w:t xml:space="preserve">, </w:t>
            </w:r>
            <w:proofErr w:type="gramStart"/>
            <w:r w:rsidRPr="0061488D">
              <w:t>носящем</w:t>
            </w:r>
            <w:proofErr w:type="gramEnd"/>
            <w:r w:rsidRPr="0061488D">
              <w:t xml:space="preserve"> антиобщественный характер.</w:t>
            </w:r>
          </w:p>
          <w:p w:rsidR="00D02048" w:rsidRPr="0061488D" w:rsidRDefault="00D02048" w:rsidP="00F054A4">
            <w:pPr>
              <w:jc w:val="both"/>
            </w:pPr>
            <w:r w:rsidRPr="0061488D">
              <w:t>Как не стать жертвой информационной войны.</w:t>
            </w:r>
          </w:p>
          <w:p w:rsidR="00D02048" w:rsidRPr="0061488D" w:rsidRDefault="00D02048" w:rsidP="00F054A4">
            <w:pPr>
              <w:jc w:val="both"/>
            </w:pPr>
            <w:r w:rsidRPr="0061488D">
              <w:t>Порядок действий при дорожно-транспортных происшествиях разного характера (при отсутствии пострадавших; с одним или несколькими пострадавшими; при опасности возгорания).</w:t>
            </w:r>
          </w:p>
          <w:p w:rsidR="00D02048" w:rsidRPr="0061488D" w:rsidRDefault="00D02048" w:rsidP="00F054A4">
            <w:pPr>
              <w:jc w:val="both"/>
            </w:pPr>
            <w:r w:rsidRPr="0061488D">
              <w:t>Обязанности участников дорожного движения. Правила дорожного движения для пешеходов, пассажиров, водителей.</w:t>
            </w:r>
          </w:p>
          <w:p w:rsidR="00D02048" w:rsidRPr="0061488D" w:rsidRDefault="00D02048" w:rsidP="00F054A4">
            <w:pPr>
              <w:jc w:val="both"/>
            </w:pPr>
            <w:r w:rsidRPr="0061488D">
              <w:t>Правила безопасного поведения в общественном транспорте, в такси, маршрутном такси. Правила безопасного поведения в случае возникновения пожара на транспорте.</w:t>
            </w:r>
          </w:p>
          <w:p w:rsidR="00D02048" w:rsidRPr="0061488D" w:rsidRDefault="00D02048" w:rsidP="00F054A4">
            <w:pPr>
              <w:jc w:val="both"/>
            </w:pPr>
            <w:r w:rsidRPr="0061488D">
              <w:t>Безопасное поведение на различных видах транспорта.</w:t>
            </w:r>
          </w:p>
          <w:p w:rsidR="00D02048" w:rsidRPr="0061488D" w:rsidRDefault="00D02048" w:rsidP="00F054A4">
            <w:pPr>
              <w:jc w:val="both"/>
            </w:pPr>
            <w:proofErr w:type="spellStart"/>
            <w:r w:rsidRPr="0061488D">
              <w:t>Электросамокат</w:t>
            </w:r>
            <w:proofErr w:type="spellEnd"/>
            <w:r w:rsidRPr="0061488D">
              <w:t xml:space="preserve">. </w:t>
            </w:r>
            <w:proofErr w:type="spellStart"/>
            <w:r w:rsidRPr="0061488D">
              <w:t>Питбайк</w:t>
            </w:r>
            <w:proofErr w:type="spellEnd"/>
            <w:r w:rsidRPr="0061488D">
              <w:t xml:space="preserve">. </w:t>
            </w:r>
            <w:proofErr w:type="spellStart"/>
            <w:r w:rsidRPr="0061488D">
              <w:t>Моноколесо</w:t>
            </w:r>
            <w:proofErr w:type="spellEnd"/>
            <w:r w:rsidRPr="0061488D">
              <w:t xml:space="preserve">. </w:t>
            </w:r>
            <w:proofErr w:type="spellStart"/>
            <w:r w:rsidRPr="0061488D">
              <w:t>Сегвей</w:t>
            </w:r>
            <w:proofErr w:type="spellEnd"/>
            <w:r w:rsidRPr="0061488D">
              <w:t xml:space="preserve">. </w:t>
            </w:r>
            <w:proofErr w:type="spellStart"/>
            <w:r w:rsidRPr="0061488D">
              <w:t>Гироскутер</w:t>
            </w:r>
            <w:proofErr w:type="spellEnd"/>
            <w:r w:rsidRPr="0061488D">
              <w:t xml:space="preserve">. Основные меры безопасности при езде на средствах индивидуальной мобильности. Административная и уголовная ответственность за </w:t>
            </w:r>
            <w:r w:rsidRPr="0061488D">
              <w:lastRenderedPageBreak/>
              <w:t>нарушение правил при вождении.</w:t>
            </w:r>
          </w:p>
          <w:p w:rsidR="00D02048" w:rsidRPr="0061488D" w:rsidRDefault="00D02048" w:rsidP="00F054A4">
            <w:pPr>
              <w:jc w:val="both"/>
            </w:pPr>
            <w:r w:rsidRPr="0061488D">
              <w:t>Дорожные знаки (основные группы). Порядок движения. Дорожная разметка и её виды (горизонтальная и вертикальная). Правила дорожного движения, установленные для водителей велосипедов, мотоциклов и мопедов. Ответственность за нарушение Правил дорожного движения и мер оказания первой помощи.</w:t>
            </w:r>
          </w:p>
          <w:p w:rsidR="00D02048" w:rsidRPr="0061488D" w:rsidRDefault="00D02048" w:rsidP="00F054A4">
            <w:pPr>
              <w:jc w:val="both"/>
            </w:pPr>
            <w:r w:rsidRPr="0061488D">
              <w:t>Правила безопасного поведения на железнодорожном транспорте, на воздушном и водном транспорте. Как действовать при аварийных ситуациях на воздушном, железнодорожном и водном транспорте.</w:t>
            </w:r>
          </w:p>
          <w:p w:rsidR="00D02048" w:rsidRPr="0061488D" w:rsidRDefault="00D02048" w:rsidP="00F054A4">
            <w:pPr>
              <w:jc w:val="both"/>
            </w:pPr>
            <w:r w:rsidRPr="0061488D">
              <w:t xml:space="preserve">Источники опасности в быту. Причины пожаров в жилых помещениях. Правила поведения и действия при пожаре. </w:t>
            </w:r>
            <w:proofErr w:type="spellStart"/>
            <w:r w:rsidRPr="0061488D">
              <w:t>Электробезопасность</w:t>
            </w:r>
            <w:proofErr w:type="spellEnd"/>
            <w:r w:rsidRPr="0061488D">
              <w:t xml:space="preserve"> в повседневной жизни. Меры предосторожности для исключения поражения электрическим током. Права, обязанности и ответственность граждан в области пожарной безопасности. Аварии на коммунальных системах жизнеобеспечения. Порядок вызова аварийных служб и взаимодействия с ними.</w:t>
            </w:r>
          </w:p>
          <w:p w:rsidR="00D02048" w:rsidRPr="0061488D" w:rsidRDefault="00D02048" w:rsidP="00F054A4">
            <w:pPr>
              <w:jc w:val="both"/>
            </w:pPr>
            <w:r w:rsidRPr="0061488D">
              <w:t>Информационная и финансовая безопасность. Информационная безопасность Российской Федерации. Угроза информационной безопасности.</w:t>
            </w:r>
          </w:p>
          <w:p w:rsidR="00D02048" w:rsidRPr="0061488D" w:rsidRDefault="00D02048" w:rsidP="00F054A4">
            <w:pPr>
              <w:jc w:val="both"/>
            </w:pPr>
            <w:r w:rsidRPr="0061488D">
              <w:t xml:space="preserve">Информационная безопасность детей. Правила информационной безопасности в социальных сетях. Адреса электронной почты. </w:t>
            </w:r>
            <w:proofErr w:type="spellStart"/>
            <w:r w:rsidRPr="0061488D">
              <w:t>Никнейм</w:t>
            </w:r>
            <w:proofErr w:type="spellEnd"/>
            <w:r w:rsidRPr="0061488D">
              <w:t>. Гражданская, административная и уголовная ответственность в информационной сфере.</w:t>
            </w:r>
          </w:p>
          <w:p w:rsidR="00D02048" w:rsidRPr="0061488D" w:rsidRDefault="00D02048" w:rsidP="00F054A4">
            <w:pPr>
              <w:jc w:val="both"/>
            </w:pPr>
            <w:r w:rsidRPr="0061488D">
              <w:t>Основные правила финансовой безопасности в информационной сфере. Финансовая безопасность в сфере наличных денег, банковских карт. Уголовная ответственность за мошенничество. Защита прав потребителя, в том числе при совершении покупок в Интернете.</w:t>
            </w:r>
          </w:p>
          <w:p w:rsidR="00D02048" w:rsidRPr="0061488D" w:rsidRDefault="00D02048" w:rsidP="00F054A4">
            <w:pPr>
              <w:jc w:val="both"/>
            </w:pPr>
            <w:r w:rsidRPr="0061488D">
              <w:t>Безопасность в общественных местах. Порядок действий при риске возникновения или возникновении толпы, давки. Эмоциональное заражение в толпе, способы самопомощи. Правила безопасного поведения при проявлении агрессии, при угрозе возникновения пожара.</w:t>
            </w:r>
          </w:p>
          <w:p w:rsidR="00D02048" w:rsidRPr="0061488D" w:rsidRDefault="00D02048" w:rsidP="00F054A4">
            <w:pPr>
              <w:jc w:val="both"/>
            </w:pPr>
            <w:r w:rsidRPr="0061488D">
              <w:t>Порядок действий при попадании в опасную ситуацию. Порядок действий в случаях, когда потерялся человек.</w:t>
            </w:r>
          </w:p>
          <w:p w:rsidR="00D02048" w:rsidRPr="00F82F70" w:rsidRDefault="00D02048" w:rsidP="00F054A4">
            <w:pPr>
              <w:jc w:val="both"/>
              <w:rPr>
                <w:b/>
              </w:rPr>
            </w:pPr>
            <w:r w:rsidRPr="0061488D">
              <w:t xml:space="preserve">Безопасность в социуме. Конфликтные ситуации. Способы разрешения конфликтных ситуаций. Опасные проявления конфликтов. Способы противодействия </w:t>
            </w:r>
            <w:proofErr w:type="spellStart"/>
            <w:r w:rsidRPr="0061488D">
              <w:t>буллингу</w:t>
            </w:r>
            <w:proofErr w:type="spellEnd"/>
            <w:r w:rsidRPr="0061488D">
              <w:t xml:space="preserve"> и проявлению насилия.</w:t>
            </w:r>
          </w:p>
        </w:tc>
        <w:tc>
          <w:tcPr>
            <w:tcW w:w="1418" w:type="dxa"/>
          </w:tcPr>
          <w:p w:rsidR="00D02048" w:rsidRPr="004A70B1" w:rsidRDefault="00D02048" w:rsidP="00F054A4">
            <w:pPr>
              <w:contextualSpacing/>
              <w:jc w:val="center"/>
              <w:rPr>
                <w:rFonts w:eastAsia="OfficinaSansBookC"/>
                <w:b/>
                <w:highlight w:val="yellow"/>
              </w:rPr>
            </w:pPr>
          </w:p>
        </w:tc>
      </w:tr>
      <w:tr w:rsidR="00D02048" w:rsidRPr="009C7114" w:rsidTr="00F054A4">
        <w:trPr>
          <w:trHeight w:val="60"/>
        </w:trPr>
        <w:tc>
          <w:tcPr>
            <w:tcW w:w="2660" w:type="dxa"/>
            <w:vMerge/>
          </w:tcPr>
          <w:p w:rsidR="00D02048" w:rsidRDefault="00D02048" w:rsidP="00F054A4">
            <w:pPr>
              <w:rPr>
                <w:b/>
              </w:rPr>
            </w:pPr>
          </w:p>
        </w:tc>
        <w:tc>
          <w:tcPr>
            <w:tcW w:w="10631" w:type="dxa"/>
          </w:tcPr>
          <w:p w:rsidR="00D02048" w:rsidRPr="0061488D" w:rsidRDefault="00D02048" w:rsidP="00F05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Pr>
                <w:b/>
              </w:rPr>
              <w:t>Практические занятия</w:t>
            </w:r>
          </w:p>
        </w:tc>
        <w:tc>
          <w:tcPr>
            <w:tcW w:w="1418" w:type="dxa"/>
          </w:tcPr>
          <w:p w:rsidR="00D02048" w:rsidRDefault="00D02048" w:rsidP="00F054A4">
            <w:pPr>
              <w:contextualSpacing/>
              <w:jc w:val="center"/>
              <w:rPr>
                <w:rFonts w:eastAsia="OfficinaSansBookC"/>
                <w:b/>
              </w:rPr>
            </w:pPr>
            <w:r>
              <w:rPr>
                <w:rFonts w:eastAsia="OfficinaSansBookC"/>
                <w:b/>
              </w:rPr>
              <w:t>1</w:t>
            </w:r>
          </w:p>
        </w:tc>
      </w:tr>
      <w:tr w:rsidR="00D02048" w:rsidRPr="009C7114" w:rsidTr="00F054A4">
        <w:trPr>
          <w:trHeight w:val="60"/>
        </w:trPr>
        <w:tc>
          <w:tcPr>
            <w:tcW w:w="2660" w:type="dxa"/>
            <w:vMerge/>
          </w:tcPr>
          <w:p w:rsidR="00D02048" w:rsidRDefault="00D02048" w:rsidP="00F054A4">
            <w:pPr>
              <w:rPr>
                <w:b/>
              </w:rPr>
            </w:pPr>
          </w:p>
        </w:tc>
        <w:tc>
          <w:tcPr>
            <w:tcW w:w="10631" w:type="dxa"/>
          </w:tcPr>
          <w:p w:rsidR="00D02048" w:rsidRPr="0061488D" w:rsidRDefault="00D02048" w:rsidP="00F054A4">
            <w:r w:rsidRPr="0061488D">
              <w:t>Безопасность на транспорте</w:t>
            </w:r>
          </w:p>
        </w:tc>
        <w:tc>
          <w:tcPr>
            <w:tcW w:w="1418" w:type="dxa"/>
          </w:tcPr>
          <w:p w:rsidR="00D02048" w:rsidRDefault="00D02048" w:rsidP="00F054A4">
            <w:pPr>
              <w:contextualSpacing/>
              <w:jc w:val="center"/>
              <w:rPr>
                <w:rFonts w:eastAsia="OfficinaSansBookC"/>
                <w:b/>
              </w:rPr>
            </w:pPr>
          </w:p>
        </w:tc>
      </w:tr>
      <w:tr w:rsidR="00D02048" w:rsidRPr="009C7114" w:rsidTr="00F054A4">
        <w:trPr>
          <w:trHeight w:val="60"/>
        </w:trPr>
        <w:tc>
          <w:tcPr>
            <w:tcW w:w="2660" w:type="dxa"/>
            <w:vMerge/>
          </w:tcPr>
          <w:p w:rsidR="00D02048" w:rsidRDefault="00D02048" w:rsidP="00F054A4">
            <w:pPr>
              <w:rPr>
                <w:b/>
              </w:rPr>
            </w:pPr>
          </w:p>
        </w:tc>
        <w:tc>
          <w:tcPr>
            <w:tcW w:w="10631" w:type="dxa"/>
          </w:tcPr>
          <w:p w:rsidR="00D02048" w:rsidRPr="0061488D" w:rsidRDefault="00D02048" w:rsidP="00F054A4">
            <w:r w:rsidRPr="009F78B5">
              <w:rPr>
                <w:b/>
                <w:i/>
              </w:rPr>
              <w:t>Профессионально ориентированное содержание</w:t>
            </w:r>
            <w:r>
              <w:rPr>
                <w:b/>
                <w:i/>
              </w:rPr>
              <w:t>, в том числе:</w:t>
            </w:r>
          </w:p>
        </w:tc>
        <w:tc>
          <w:tcPr>
            <w:tcW w:w="1418" w:type="dxa"/>
          </w:tcPr>
          <w:p w:rsidR="00D02048" w:rsidRDefault="00D02048" w:rsidP="00F054A4">
            <w:pPr>
              <w:contextualSpacing/>
              <w:jc w:val="center"/>
              <w:rPr>
                <w:rFonts w:eastAsia="OfficinaSansBookC"/>
                <w:b/>
              </w:rPr>
            </w:pPr>
            <w:r>
              <w:rPr>
                <w:rFonts w:eastAsia="OfficinaSansBookC"/>
                <w:b/>
              </w:rPr>
              <w:t>1</w:t>
            </w:r>
          </w:p>
        </w:tc>
      </w:tr>
      <w:tr w:rsidR="00D02048" w:rsidRPr="009C7114" w:rsidTr="00F054A4">
        <w:trPr>
          <w:trHeight w:val="60"/>
        </w:trPr>
        <w:tc>
          <w:tcPr>
            <w:tcW w:w="2660" w:type="dxa"/>
            <w:vMerge/>
          </w:tcPr>
          <w:p w:rsidR="00D02048" w:rsidRDefault="00D02048" w:rsidP="00F054A4">
            <w:pPr>
              <w:rPr>
                <w:b/>
              </w:rPr>
            </w:pPr>
          </w:p>
        </w:tc>
        <w:tc>
          <w:tcPr>
            <w:tcW w:w="10631" w:type="dxa"/>
          </w:tcPr>
          <w:p w:rsidR="00D02048" w:rsidRPr="0061488D" w:rsidRDefault="00D02048" w:rsidP="00F054A4">
            <w:r w:rsidRPr="00AB147F">
              <w:rPr>
                <w:b/>
              </w:rPr>
              <w:t>Теоретическое обучение</w:t>
            </w:r>
          </w:p>
        </w:tc>
        <w:tc>
          <w:tcPr>
            <w:tcW w:w="1418" w:type="dxa"/>
          </w:tcPr>
          <w:p w:rsidR="00D02048" w:rsidRDefault="00D02048" w:rsidP="00F054A4">
            <w:pPr>
              <w:contextualSpacing/>
              <w:jc w:val="center"/>
              <w:rPr>
                <w:rFonts w:eastAsia="OfficinaSansBookC"/>
                <w:b/>
              </w:rPr>
            </w:pPr>
            <w:r>
              <w:rPr>
                <w:rFonts w:eastAsia="OfficinaSansBookC"/>
                <w:b/>
              </w:rPr>
              <w:t>1</w:t>
            </w:r>
          </w:p>
        </w:tc>
      </w:tr>
      <w:tr w:rsidR="00D02048" w:rsidRPr="009C7114" w:rsidTr="00F054A4">
        <w:trPr>
          <w:trHeight w:val="60"/>
        </w:trPr>
        <w:tc>
          <w:tcPr>
            <w:tcW w:w="2660" w:type="dxa"/>
            <w:vMerge/>
          </w:tcPr>
          <w:p w:rsidR="00D02048" w:rsidRDefault="00D02048" w:rsidP="00F054A4">
            <w:pPr>
              <w:rPr>
                <w:b/>
              </w:rPr>
            </w:pPr>
          </w:p>
        </w:tc>
        <w:tc>
          <w:tcPr>
            <w:tcW w:w="10631" w:type="dxa"/>
          </w:tcPr>
          <w:p w:rsidR="00D02048" w:rsidRPr="0061488D" w:rsidRDefault="00F054A4" w:rsidP="000733F3">
            <w:pPr>
              <w:jc w:val="both"/>
            </w:pPr>
            <w:r w:rsidRPr="00F054A4">
              <w:t xml:space="preserve">Химикаты. </w:t>
            </w:r>
            <w:r w:rsidR="00D02048" w:rsidRPr="0061488D">
              <w:t>Правила обращения с ними и хранения</w:t>
            </w:r>
            <w:r w:rsidR="00D02048">
              <w:t xml:space="preserve"> в профессиональной деятельности</w:t>
            </w:r>
            <w:r w:rsidR="000733F3">
              <w:t xml:space="preserve"> </w:t>
            </w:r>
            <w:r w:rsidR="00055DAE">
              <w:t>техника-</w:t>
            </w:r>
            <w:r w:rsidR="00055DAE">
              <w:lastRenderedPageBreak/>
              <w:t>механика.</w:t>
            </w:r>
          </w:p>
        </w:tc>
        <w:tc>
          <w:tcPr>
            <w:tcW w:w="1418" w:type="dxa"/>
          </w:tcPr>
          <w:p w:rsidR="00D02048" w:rsidRDefault="00D02048" w:rsidP="00F054A4">
            <w:pPr>
              <w:contextualSpacing/>
              <w:jc w:val="center"/>
              <w:rPr>
                <w:rFonts w:eastAsia="OfficinaSansBookC"/>
                <w:b/>
              </w:rPr>
            </w:pPr>
          </w:p>
        </w:tc>
      </w:tr>
      <w:tr w:rsidR="00D02048" w:rsidRPr="009C7114" w:rsidTr="00F054A4">
        <w:trPr>
          <w:trHeight w:val="238"/>
        </w:trPr>
        <w:tc>
          <w:tcPr>
            <w:tcW w:w="13291" w:type="dxa"/>
            <w:gridSpan w:val="2"/>
          </w:tcPr>
          <w:p w:rsidR="00D02048" w:rsidRPr="00F82F70" w:rsidRDefault="00D02048" w:rsidP="00F054A4">
            <w:pPr>
              <w:rPr>
                <w:b/>
                <w:bCs/>
              </w:rPr>
            </w:pPr>
            <w:r w:rsidRPr="0061488D">
              <w:rPr>
                <w:b/>
              </w:rPr>
              <w:lastRenderedPageBreak/>
              <w:t>Модуль № 2. «Основы обороны государства»</w:t>
            </w:r>
          </w:p>
        </w:tc>
        <w:tc>
          <w:tcPr>
            <w:tcW w:w="1418" w:type="dxa"/>
          </w:tcPr>
          <w:p w:rsidR="00D02048" w:rsidRDefault="00D02048" w:rsidP="00F05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6</w:t>
            </w:r>
          </w:p>
        </w:tc>
      </w:tr>
      <w:tr w:rsidR="00D02048" w:rsidRPr="009C7114" w:rsidTr="00F054A4">
        <w:trPr>
          <w:trHeight w:val="263"/>
        </w:trPr>
        <w:tc>
          <w:tcPr>
            <w:tcW w:w="2660" w:type="dxa"/>
            <w:vMerge w:val="restart"/>
          </w:tcPr>
          <w:p w:rsidR="00D02048" w:rsidRDefault="00D02048" w:rsidP="00F054A4">
            <w:pPr>
              <w:rPr>
                <w:b/>
              </w:rPr>
            </w:pPr>
          </w:p>
        </w:tc>
        <w:tc>
          <w:tcPr>
            <w:tcW w:w="10631" w:type="dxa"/>
          </w:tcPr>
          <w:p w:rsidR="00D02048" w:rsidRPr="00B11507" w:rsidRDefault="00D02048" w:rsidP="00F054A4">
            <w:pPr>
              <w:contextualSpacing/>
            </w:pPr>
            <w:r>
              <w:rPr>
                <w:b/>
                <w:i/>
              </w:rPr>
              <w:t>Основное содержание учебного материала, в том числе:</w:t>
            </w:r>
          </w:p>
        </w:tc>
        <w:tc>
          <w:tcPr>
            <w:tcW w:w="1418" w:type="dxa"/>
          </w:tcPr>
          <w:p w:rsidR="00D02048" w:rsidRDefault="00D02048" w:rsidP="00F05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5</w:t>
            </w:r>
          </w:p>
        </w:tc>
      </w:tr>
      <w:tr w:rsidR="00D02048" w:rsidRPr="009C7114" w:rsidTr="00F054A4">
        <w:trPr>
          <w:trHeight w:val="267"/>
        </w:trPr>
        <w:tc>
          <w:tcPr>
            <w:tcW w:w="2660" w:type="dxa"/>
            <w:vMerge/>
          </w:tcPr>
          <w:p w:rsidR="00D02048" w:rsidRDefault="00D02048" w:rsidP="00F054A4">
            <w:pPr>
              <w:rPr>
                <w:b/>
              </w:rPr>
            </w:pPr>
          </w:p>
        </w:tc>
        <w:tc>
          <w:tcPr>
            <w:tcW w:w="10631" w:type="dxa"/>
          </w:tcPr>
          <w:p w:rsidR="00D02048" w:rsidRDefault="00D02048" w:rsidP="00F054A4">
            <w:pPr>
              <w:contextualSpacing/>
              <w:rPr>
                <w:b/>
                <w:i/>
              </w:rPr>
            </w:pPr>
            <w:r>
              <w:rPr>
                <w:b/>
              </w:rPr>
              <w:t>Теоретическое обучение</w:t>
            </w:r>
          </w:p>
        </w:tc>
        <w:tc>
          <w:tcPr>
            <w:tcW w:w="1418" w:type="dxa"/>
          </w:tcPr>
          <w:p w:rsidR="00D02048" w:rsidRDefault="00D02048" w:rsidP="00F05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4</w:t>
            </w:r>
          </w:p>
        </w:tc>
      </w:tr>
      <w:tr w:rsidR="00F054A4" w:rsidRPr="009C7114" w:rsidTr="00F054A4">
        <w:trPr>
          <w:trHeight w:val="267"/>
        </w:trPr>
        <w:tc>
          <w:tcPr>
            <w:tcW w:w="2660" w:type="dxa"/>
            <w:vMerge/>
          </w:tcPr>
          <w:p w:rsidR="00F054A4" w:rsidRDefault="00F054A4" w:rsidP="00F054A4">
            <w:pPr>
              <w:rPr>
                <w:b/>
              </w:rPr>
            </w:pPr>
          </w:p>
        </w:tc>
        <w:tc>
          <w:tcPr>
            <w:tcW w:w="10631" w:type="dxa"/>
          </w:tcPr>
          <w:p w:rsidR="00F054A4" w:rsidRDefault="00F054A4" w:rsidP="00F054A4">
            <w:pPr>
              <w:jc w:val="both"/>
            </w:pPr>
            <w:r w:rsidRPr="0061488D">
              <w:t>Правовые основы подготовки граждан к военной службе. Стратегические национальные приоритеты. Цели обороны. Предназначение Вооружённых Сил Российской Федерации. Войска, воинские формирования, службы, которые привлекаются к обороне страны.</w:t>
            </w:r>
            <w:r>
              <w:t xml:space="preserve"> </w:t>
            </w:r>
            <w:r w:rsidRPr="0061488D">
              <w:t>Составляющие воинской обязанности в мирное и военное время. Организация воинского учёта. Подготовка граждан к военной службе. Заключение комиссии по результатам медицинского освидетельствования о годности гражданина к военной службе.</w:t>
            </w:r>
            <w:r>
              <w:t xml:space="preserve"> </w:t>
            </w:r>
            <w:r w:rsidRPr="0061488D">
              <w:t>Допризывная подготовка.</w:t>
            </w:r>
          </w:p>
          <w:p w:rsidR="00F054A4" w:rsidRPr="0061488D" w:rsidRDefault="00F054A4" w:rsidP="00F054A4">
            <w:pPr>
              <w:jc w:val="both"/>
            </w:pPr>
            <w:r w:rsidRPr="0061488D">
              <w:t>Подготовка по основам военной службы в образовательных организациях в рамках освоения образовательной программы среднего общего образования. Подготовка граждан по военно-учётным специальностям солдат, матросов, сержантов и старшин в различных объединениях и организациях. Составные части добровольной подготовки граждан к военной службе. Военно-прикладные виды спорта. Вооружённые Силы Российской Федерации - гарант обеспечения национальной безопасности Российской Федерации. История создания российской армии. Победа в Великой Отечественной войне (1941-1945). Вооружённые Силы Советского Союза в 1946-1991 гг. Вооружённые Силы Российской Федерации (созданы в 1992 г.).</w:t>
            </w:r>
            <w:r>
              <w:t xml:space="preserve"> </w:t>
            </w:r>
            <w:r w:rsidRPr="0061488D">
              <w:t>Дни воинской славы (победные дни) России. Памятные даты России.</w:t>
            </w:r>
          </w:p>
          <w:p w:rsidR="00F054A4" w:rsidRPr="0061488D" w:rsidRDefault="00F054A4" w:rsidP="00F054A4">
            <w:pPr>
              <w:jc w:val="both"/>
            </w:pPr>
            <w:r w:rsidRPr="0061488D">
              <w:t>Стратегические национальные приоритеты Российской Федерации. Угроза национальной безопасности. Повышение угрозы использования военной силы.</w:t>
            </w:r>
          </w:p>
          <w:p w:rsidR="00F054A4" w:rsidRPr="0061488D" w:rsidRDefault="00F054A4" w:rsidP="00F054A4">
            <w:pPr>
              <w:jc w:val="both"/>
            </w:pPr>
            <w:r w:rsidRPr="0061488D">
              <w:t>Национальные интересы Российской Федерации и стратегические национальные приоритеты. Обеспечение национальной безопасности Российской Федерации. Стратегические цели обороны. Достижение целей обороны. Военная доктрина Российской Федерации. Основные задачи Российской Федерации по сдерживанию и предотвращению военных конфликтов. Гибридная война и способы противодействия ей.</w:t>
            </w:r>
          </w:p>
          <w:p w:rsidR="00F054A4" w:rsidRPr="0061488D" w:rsidRDefault="00F054A4" w:rsidP="00F054A4">
            <w:pPr>
              <w:jc w:val="both"/>
            </w:pPr>
            <w:r w:rsidRPr="0061488D">
              <w:t>Структура Вооружённых Сил Российской Федерации. Виды и рода войск Вооружённых Сил Российской Федерации. Воинские должности и звания в Вооружённых Силах Российской Федерации. Воинские звания военнослужащих.</w:t>
            </w:r>
          </w:p>
          <w:p w:rsidR="00F054A4" w:rsidRPr="0061488D" w:rsidRDefault="00F054A4" w:rsidP="00F054A4">
            <w:pPr>
              <w:jc w:val="both"/>
            </w:pPr>
            <w:r>
              <w:t xml:space="preserve">Военная форма </w:t>
            </w:r>
            <w:r w:rsidRPr="0061488D">
              <w:t>одежды и знаки различия военнослужащих.</w:t>
            </w:r>
          </w:p>
          <w:p w:rsidR="00F054A4" w:rsidRDefault="00F054A4" w:rsidP="00F054A4">
            <w:pPr>
              <w:contextualSpacing/>
              <w:jc w:val="both"/>
            </w:pPr>
            <w:r w:rsidRPr="0061488D">
              <w:t>Современное состояние Вооружённых Сил Российской Федерации. Совершенствование системы военного обр</w:t>
            </w:r>
            <w:r>
              <w:t>азования. Всероссийское детско-</w:t>
            </w:r>
            <w:r w:rsidRPr="0061488D">
              <w:t xml:space="preserve">юношеское военно-патриотическое общественное движение «ЮНАРМИЯ». Модернизация вооружения, военной и специальной техники в </w:t>
            </w:r>
            <w:r w:rsidRPr="0061488D">
              <w:lastRenderedPageBreak/>
              <w:t>Вооружён</w:t>
            </w:r>
            <w:r>
              <w:t>ных Силах Российской Федерации.</w:t>
            </w:r>
          </w:p>
          <w:p w:rsidR="00F054A4" w:rsidRDefault="00F054A4" w:rsidP="00F054A4">
            <w:pPr>
              <w:contextualSpacing/>
              <w:jc w:val="both"/>
            </w:pPr>
            <w:r>
              <w:t xml:space="preserve">Требования к кандидатам на прохождение военной службы в научной роте. </w:t>
            </w:r>
          </w:p>
          <w:p w:rsidR="00F054A4" w:rsidRDefault="00F054A4" w:rsidP="00F054A4">
            <w:pPr>
              <w:contextualSpacing/>
              <w:rPr>
                <w:b/>
              </w:rPr>
            </w:pPr>
            <w:r w:rsidRPr="00E96E95">
              <w:rPr>
                <w:b/>
              </w:rPr>
              <w:t>Контрольная работа №1</w:t>
            </w:r>
          </w:p>
        </w:tc>
        <w:tc>
          <w:tcPr>
            <w:tcW w:w="1418" w:type="dxa"/>
          </w:tcPr>
          <w:p w:rsidR="00F054A4" w:rsidRDefault="00F054A4" w:rsidP="00F05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D02048" w:rsidRPr="009C7114" w:rsidTr="00F054A4">
        <w:trPr>
          <w:trHeight w:val="209"/>
        </w:trPr>
        <w:tc>
          <w:tcPr>
            <w:tcW w:w="2660" w:type="dxa"/>
            <w:vMerge/>
          </w:tcPr>
          <w:p w:rsidR="00D02048" w:rsidRDefault="00D02048" w:rsidP="00F054A4">
            <w:pPr>
              <w:rPr>
                <w:b/>
              </w:rPr>
            </w:pPr>
          </w:p>
        </w:tc>
        <w:tc>
          <w:tcPr>
            <w:tcW w:w="10631" w:type="dxa"/>
          </w:tcPr>
          <w:p w:rsidR="00D02048" w:rsidRPr="0061488D" w:rsidRDefault="00D02048" w:rsidP="00F054A4">
            <w:pPr>
              <w:contextualSpacing/>
            </w:pPr>
            <w:r>
              <w:rPr>
                <w:b/>
              </w:rPr>
              <w:t>Практические занятия</w:t>
            </w:r>
          </w:p>
        </w:tc>
        <w:tc>
          <w:tcPr>
            <w:tcW w:w="1418" w:type="dxa"/>
          </w:tcPr>
          <w:p w:rsidR="00D02048" w:rsidRDefault="00D02048" w:rsidP="00F05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r>
      <w:tr w:rsidR="00D02048" w:rsidRPr="009C7114" w:rsidTr="00CC0C79">
        <w:trPr>
          <w:trHeight w:val="291"/>
        </w:trPr>
        <w:tc>
          <w:tcPr>
            <w:tcW w:w="2660" w:type="dxa"/>
            <w:vMerge/>
          </w:tcPr>
          <w:p w:rsidR="00D02048" w:rsidRDefault="00D02048" w:rsidP="00F054A4">
            <w:pPr>
              <w:rPr>
                <w:b/>
              </w:rPr>
            </w:pPr>
          </w:p>
        </w:tc>
        <w:tc>
          <w:tcPr>
            <w:tcW w:w="10631" w:type="dxa"/>
          </w:tcPr>
          <w:p w:rsidR="00D02048" w:rsidRPr="0061488D" w:rsidRDefault="00D02048" w:rsidP="00F054A4">
            <w:pPr>
              <w:contextualSpacing/>
            </w:pPr>
            <w:r w:rsidRPr="0061488D">
              <w:t>Спортивная подготовка граждан</w:t>
            </w:r>
          </w:p>
        </w:tc>
        <w:tc>
          <w:tcPr>
            <w:tcW w:w="1418" w:type="dxa"/>
          </w:tcPr>
          <w:p w:rsidR="00D02048" w:rsidRDefault="00D02048" w:rsidP="00F05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D02048" w:rsidRPr="009C7114" w:rsidTr="00CC0C79">
        <w:trPr>
          <w:trHeight w:val="253"/>
        </w:trPr>
        <w:tc>
          <w:tcPr>
            <w:tcW w:w="2660" w:type="dxa"/>
            <w:vMerge/>
          </w:tcPr>
          <w:p w:rsidR="00D02048" w:rsidRDefault="00D02048" w:rsidP="00F054A4">
            <w:pPr>
              <w:rPr>
                <w:b/>
              </w:rPr>
            </w:pPr>
          </w:p>
        </w:tc>
        <w:tc>
          <w:tcPr>
            <w:tcW w:w="10631" w:type="dxa"/>
          </w:tcPr>
          <w:p w:rsidR="00D02048" w:rsidRPr="0061488D" w:rsidRDefault="00D02048" w:rsidP="00F054A4">
            <w:pPr>
              <w:contextualSpacing/>
            </w:pPr>
            <w:r>
              <w:rPr>
                <w:b/>
                <w:i/>
              </w:rPr>
              <w:t>Профессионально ориентированное содержание, в том числе:</w:t>
            </w:r>
          </w:p>
        </w:tc>
        <w:tc>
          <w:tcPr>
            <w:tcW w:w="1418" w:type="dxa"/>
          </w:tcPr>
          <w:p w:rsidR="00D02048" w:rsidRDefault="00D02048" w:rsidP="00F05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r>
      <w:tr w:rsidR="00D02048" w:rsidRPr="009C7114" w:rsidTr="00F054A4">
        <w:trPr>
          <w:trHeight w:val="267"/>
        </w:trPr>
        <w:tc>
          <w:tcPr>
            <w:tcW w:w="2660" w:type="dxa"/>
            <w:vMerge/>
          </w:tcPr>
          <w:p w:rsidR="00D02048" w:rsidRDefault="00D02048" w:rsidP="00F054A4">
            <w:pPr>
              <w:rPr>
                <w:b/>
              </w:rPr>
            </w:pPr>
          </w:p>
        </w:tc>
        <w:tc>
          <w:tcPr>
            <w:tcW w:w="10631" w:type="dxa"/>
          </w:tcPr>
          <w:p w:rsidR="00D02048" w:rsidRPr="0061488D" w:rsidRDefault="00D02048" w:rsidP="00F054A4">
            <w:r>
              <w:rPr>
                <w:b/>
              </w:rPr>
              <w:t>Теоретическое обучение</w:t>
            </w:r>
          </w:p>
        </w:tc>
        <w:tc>
          <w:tcPr>
            <w:tcW w:w="1418" w:type="dxa"/>
          </w:tcPr>
          <w:p w:rsidR="00D02048" w:rsidRDefault="00D02048" w:rsidP="00F05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r>
      <w:tr w:rsidR="00D02048" w:rsidRPr="009C7114" w:rsidTr="00F054A4">
        <w:trPr>
          <w:trHeight w:val="270"/>
        </w:trPr>
        <w:tc>
          <w:tcPr>
            <w:tcW w:w="2660" w:type="dxa"/>
            <w:vMerge/>
          </w:tcPr>
          <w:p w:rsidR="00D02048" w:rsidRDefault="00D02048" w:rsidP="00F054A4">
            <w:pPr>
              <w:rPr>
                <w:b/>
              </w:rPr>
            </w:pPr>
          </w:p>
        </w:tc>
        <w:tc>
          <w:tcPr>
            <w:tcW w:w="10631" w:type="dxa"/>
          </w:tcPr>
          <w:p w:rsidR="00D02048" w:rsidRPr="0061488D" w:rsidRDefault="00D02048" w:rsidP="00F054A4">
            <w:r>
              <w:t xml:space="preserve"> </w:t>
            </w:r>
            <w:r w:rsidR="00F054A4">
              <w:t>Работники сельского хозяйства</w:t>
            </w:r>
            <w:r>
              <w:t xml:space="preserve"> во время Великой Отечественной войны</w:t>
            </w:r>
            <w:r w:rsidR="00F054A4">
              <w:t>.</w:t>
            </w:r>
          </w:p>
        </w:tc>
        <w:tc>
          <w:tcPr>
            <w:tcW w:w="1418" w:type="dxa"/>
          </w:tcPr>
          <w:p w:rsidR="00D02048" w:rsidRDefault="00D02048" w:rsidP="00F05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D02048" w:rsidRPr="009C7114" w:rsidTr="00F054A4">
        <w:tc>
          <w:tcPr>
            <w:tcW w:w="13291" w:type="dxa"/>
            <w:gridSpan w:val="2"/>
          </w:tcPr>
          <w:p w:rsidR="00D02048" w:rsidRPr="00F82F70" w:rsidRDefault="00D02048" w:rsidP="00F054A4">
            <w:pPr>
              <w:rPr>
                <w:b/>
              </w:rPr>
            </w:pPr>
            <w:r w:rsidRPr="0061488D">
              <w:rPr>
                <w:b/>
              </w:rPr>
              <w:t>Модуль № 3. «Военно-профессиональная деятельность»</w:t>
            </w:r>
          </w:p>
        </w:tc>
        <w:tc>
          <w:tcPr>
            <w:tcW w:w="1418" w:type="dxa"/>
          </w:tcPr>
          <w:p w:rsidR="00D02048" w:rsidRDefault="00D02048" w:rsidP="00F05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4</w:t>
            </w:r>
          </w:p>
        </w:tc>
      </w:tr>
      <w:tr w:rsidR="00D02048" w:rsidRPr="009C7114" w:rsidTr="00F054A4">
        <w:tc>
          <w:tcPr>
            <w:tcW w:w="2660" w:type="dxa"/>
            <w:vMerge w:val="restart"/>
          </w:tcPr>
          <w:p w:rsidR="00D02048" w:rsidRPr="0061488D" w:rsidRDefault="00D02048" w:rsidP="00F054A4">
            <w:pPr>
              <w:rPr>
                <w:b/>
              </w:rPr>
            </w:pPr>
          </w:p>
        </w:tc>
        <w:tc>
          <w:tcPr>
            <w:tcW w:w="10631" w:type="dxa"/>
          </w:tcPr>
          <w:p w:rsidR="00D02048" w:rsidRPr="0061488D" w:rsidRDefault="00D02048" w:rsidP="00F054A4">
            <w:pPr>
              <w:rPr>
                <w:b/>
              </w:rPr>
            </w:pPr>
            <w:r>
              <w:rPr>
                <w:b/>
                <w:i/>
              </w:rPr>
              <w:t>Основное содержание учебного материала, в том числе:</w:t>
            </w:r>
          </w:p>
        </w:tc>
        <w:tc>
          <w:tcPr>
            <w:tcW w:w="1418" w:type="dxa"/>
          </w:tcPr>
          <w:p w:rsidR="00D02048" w:rsidRDefault="00D02048" w:rsidP="00F05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4</w:t>
            </w:r>
          </w:p>
        </w:tc>
      </w:tr>
      <w:tr w:rsidR="00D02048" w:rsidRPr="009C7114" w:rsidTr="00F054A4">
        <w:tc>
          <w:tcPr>
            <w:tcW w:w="2660" w:type="dxa"/>
            <w:vMerge/>
          </w:tcPr>
          <w:p w:rsidR="00D02048" w:rsidRPr="0061488D" w:rsidRDefault="00D02048" w:rsidP="00F054A4">
            <w:pPr>
              <w:rPr>
                <w:b/>
              </w:rPr>
            </w:pPr>
          </w:p>
        </w:tc>
        <w:tc>
          <w:tcPr>
            <w:tcW w:w="10631" w:type="dxa"/>
          </w:tcPr>
          <w:p w:rsidR="00D02048" w:rsidRPr="0061488D" w:rsidRDefault="00D02048" w:rsidP="00F054A4">
            <w:pPr>
              <w:rPr>
                <w:b/>
              </w:rPr>
            </w:pPr>
            <w:r>
              <w:rPr>
                <w:b/>
              </w:rPr>
              <w:t>Теоретическое обучение</w:t>
            </w:r>
          </w:p>
        </w:tc>
        <w:tc>
          <w:tcPr>
            <w:tcW w:w="1418" w:type="dxa"/>
          </w:tcPr>
          <w:p w:rsidR="00D02048" w:rsidRDefault="00D02048" w:rsidP="00F05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BA3708">
              <w:rPr>
                <w:b/>
                <w:bCs/>
              </w:rPr>
              <w:t>4</w:t>
            </w:r>
          </w:p>
        </w:tc>
      </w:tr>
      <w:tr w:rsidR="00D02048" w:rsidRPr="009C7114" w:rsidTr="00F054A4">
        <w:tc>
          <w:tcPr>
            <w:tcW w:w="2660" w:type="dxa"/>
            <w:vMerge/>
          </w:tcPr>
          <w:p w:rsidR="00D02048" w:rsidRPr="00F54194" w:rsidRDefault="00D02048" w:rsidP="00F054A4">
            <w:pPr>
              <w:rPr>
                <w:rFonts w:eastAsiaTheme="minorHAnsi"/>
                <w:lang w:eastAsia="en-US"/>
              </w:rPr>
            </w:pPr>
          </w:p>
        </w:tc>
        <w:tc>
          <w:tcPr>
            <w:tcW w:w="10631" w:type="dxa"/>
          </w:tcPr>
          <w:p w:rsidR="00D02048" w:rsidRPr="0061488D" w:rsidRDefault="00D02048" w:rsidP="00F054A4">
            <w:pPr>
              <w:jc w:val="both"/>
            </w:pPr>
            <w:r w:rsidRPr="0061488D">
              <w:t>Выбор воинской профессии. Индивидуальные качества, которыми должны обладать претенденты на командные должности, военные связисты, водители, военнослужащие, находящиеся на должностях специального назначения.</w:t>
            </w:r>
          </w:p>
          <w:p w:rsidR="00D02048" w:rsidRPr="0061488D" w:rsidRDefault="00D02048" w:rsidP="00F054A4">
            <w:pPr>
              <w:jc w:val="both"/>
            </w:pPr>
            <w:r w:rsidRPr="0061488D">
              <w:t>Организация подготовки офицерских кадров для Вооружённых Сил Российской Федерации, МВД России, ФСБ России, МЧС России.</w:t>
            </w:r>
          </w:p>
          <w:p w:rsidR="00D02048" w:rsidRPr="0061488D" w:rsidRDefault="00D02048" w:rsidP="00F054A4">
            <w:pPr>
              <w:jc w:val="both"/>
            </w:pPr>
            <w:r w:rsidRPr="0061488D">
              <w:t>Воинские символы и традиции Вооружённых Сил Российской Федерации. Ордена Российской Федерации - знаки отличия, почётные государственные награды за особые заслуги.</w:t>
            </w:r>
          </w:p>
          <w:p w:rsidR="00D02048" w:rsidRPr="0061488D" w:rsidRDefault="00D02048" w:rsidP="00F054A4">
            <w:pPr>
              <w:jc w:val="both"/>
            </w:pPr>
            <w:r w:rsidRPr="0061488D">
              <w:t>Традиции, ритуалы Вооружённых Сил Российской Федерации. Воинский долг. Дружба и войсковое товарищество. Порядок вручения Боевого знамени воинской части и приведения к Военной присяге (принесения обязательства).</w:t>
            </w:r>
          </w:p>
          <w:p w:rsidR="00D02048" w:rsidRPr="0061488D" w:rsidRDefault="00D02048" w:rsidP="00F054A4">
            <w:pPr>
              <w:jc w:val="both"/>
            </w:pPr>
            <w:r w:rsidRPr="0061488D">
              <w:t>Ритуал подъёма и спуска Государственного флага Российской Федерации. Вручение воинской части государственной награды.</w:t>
            </w:r>
          </w:p>
          <w:p w:rsidR="00D02048" w:rsidRPr="005E16F4" w:rsidRDefault="00D02048" w:rsidP="00F054A4">
            <w:pPr>
              <w:jc w:val="both"/>
              <w:rPr>
                <w:bCs/>
              </w:rPr>
            </w:pPr>
            <w:r w:rsidRPr="0061488D">
              <w:t>Призыв граждан на военную службу. Воинская обязанность граждан Российской Федерации в мирное время, в период мобилизации, военного положения и в военное время. Граждане, подлежащие (не подлежащие) призыву на военную службу, освобождение от призыва на военную службу. Отсрочка от призыва граждан на военную службу. Сроки призыва граждан на военную службу. Поступление на военную службу по контракту. Альтернативная гражданская служба.</w:t>
            </w:r>
          </w:p>
        </w:tc>
        <w:tc>
          <w:tcPr>
            <w:tcW w:w="1418" w:type="dxa"/>
          </w:tcPr>
          <w:p w:rsidR="00D02048" w:rsidRDefault="00D02048" w:rsidP="00F05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D02048" w:rsidRPr="009C7114" w:rsidTr="00F054A4">
        <w:tc>
          <w:tcPr>
            <w:tcW w:w="13291" w:type="dxa"/>
            <w:gridSpan w:val="2"/>
          </w:tcPr>
          <w:p w:rsidR="00D02048" w:rsidRPr="0061488D" w:rsidRDefault="00D02048" w:rsidP="00F054A4">
            <w:r w:rsidRPr="0061488D">
              <w:rPr>
                <w:b/>
              </w:rPr>
              <w:t>Модуль № 4. «Защита населения Российской Федерации от опасных и чрезвычайных ситуаций»</w:t>
            </w:r>
          </w:p>
        </w:tc>
        <w:tc>
          <w:tcPr>
            <w:tcW w:w="1418" w:type="dxa"/>
          </w:tcPr>
          <w:p w:rsidR="00D02048" w:rsidRDefault="00D02048" w:rsidP="00F05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6</w:t>
            </w:r>
          </w:p>
        </w:tc>
      </w:tr>
      <w:tr w:rsidR="00D02048" w:rsidRPr="009C7114" w:rsidTr="00F054A4">
        <w:tc>
          <w:tcPr>
            <w:tcW w:w="2660" w:type="dxa"/>
            <w:vMerge w:val="restart"/>
          </w:tcPr>
          <w:p w:rsidR="00D02048" w:rsidRPr="00F54194" w:rsidRDefault="00D02048" w:rsidP="00F054A4">
            <w:pPr>
              <w:rPr>
                <w:rFonts w:eastAsiaTheme="minorHAnsi"/>
                <w:lang w:eastAsia="en-US"/>
              </w:rPr>
            </w:pPr>
          </w:p>
        </w:tc>
        <w:tc>
          <w:tcPr>
            <w:tcW w:w="10631" w:type="dxa"/>
          </w:tcPr>
          <w:p w:rsidR="00D02048" w:rsidRPr="0061488D" w:rsidRDefault="00D02048" w:rsidP="00F054A4">
            <w:r>
              <w:rPr>
                <w:b/>
                <w:i/>
              </w:rPr>
              <w:t>Основное содержание учебного материала, в том числе:</w:t>
            </w:r>
          </w:p>
        </w:tc>
        <w:tc>
          <w:tcPr>
            <w:tcW w:w="1418" w:type="dxa"/>
          </w:tcPr>
          <w:p w:rsidR="00D02048" w:rsidRDefault="00D02048" w:rsidP="00F05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5</w:t>
            </w:r>
          </w:p>
        </w:tc>
      </w:tr>
      <w:tr w:rsidR="00D02048" w:rsidRPr="009C7114" w:rsidTr="00F054A4">
        <w:tc>
          <w:tcPr>
            <w:tcW w:w="2660" w:type="dxa"/>
            <w:vMerge/>
          </w:tcPr>
          <w:p w:rsidR="00D02048" w:rsidRPr="00F54194" w:rsidRDefault="00D02048" w:rsidP="00F054A4">
            <w:pPr>
              <w:rPr>
                <w:rFonts w:eastAsiaTheme="minorHAnsi"/>
                <w:lang w:eastAsia="en-US"/>
              </w:rPr>
            </w:pPr>
          </w:p>
        </w:tc>
        <w:tc>
          <w:tcPr>
            <w:tcW w:w="10631" w:type="dxa"/>
          </w:tcPr>
          <w:p w:rsidR="00D02048" w:rsidRPr="0061488D" w:rsidRDefault="00D02048" w:rsidP="00F054A4">
            <w:r>
              <w:rPr>
                <w:b/>
              </w:rPr>
              <w:t>Теоретическое обучение</w:t>
            </w:r>
          </w:p>
        </w:tc>
        <w:tc>
          <w:tcPr>
            <w:tcW w:w="1418" w:type="dxa"/>
          </w:tcPr>
          <w:p w:rsidR="00D02048" w:rsidRDefault="00D02048" w:rsidP="00F05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4</w:t>
            </w:r>
          </w:p>
        </w:tc>
      </w:tr>
      <w:tr w:rsidR="00D02048" w:rsidRPr="009C7114" w:rsidTr="00F054A4">
        <w:tc>
          <w:tcPr>
            <w:tcW w:w="2660" w:type="dxa"/>
            <w:vMerge/>
          </w:tcPr>
          <w:p w:rsidR="00D02048" w:rsidRPr="00F54194" w:rsidRDefault="00D02048" w:rsidP="00F054A4">
            <w:pPr>
              <w:rPr>
                <w:rFonts w:eastAsiaTheme="minorHAnsi"/>
                <w:lang w:eastAsia="en-US"/>
              </w:rPr>
            </w:pPr>
          </w:p>
        </w:tc>
        <w:tc>
          <w:tcPr>
            <w:tcW w:w="10631" w:type="dxa"/>
          </w:tcPr>
          <w:p w:rsidR="00D02048" w:rsidRPr="0061488D" w:rsidRDefault="00D02048" w:rsidP="00F054A4">
            <w:pPr>
              <w:jc w:val="both"/>
            </w:pPr>
            <w:r w:rsidRPr="0061488D">
              <w:t xml:space="preserve">Основы законодательства Российской Федерации по организации защиты населения от опасных и </w:t>
            </w:r>
            <w:r w:rsidRPr="0061488D">
              <w:lastRenderedPageBreak/>
              <w:t>чрезвычайных ситуаций. Стратегия национальной безопасности Российской Федерации (2021). Основные направления деятельности государства по защите населения от опасных и чрезвычайных ситуаций.</w:t>
            </w:r>
          </w:p>
          <w:p w:rsidR="00D02048" w:rsidRPr="0061488D" w:rsidRDefault="00D02048" w:rsidP="00F054A4">
            <w:pPr>
              <w:jc w:val="both"/>
            </w:pPr>
            <w:r w:rsidRPr="0061488D">
              <w:t>Права, обязанности и ответственность гражданина в области организации защиты населения от опасных и чрезвычайных ситуаций (на защиту жизни, здоровья и личного имущества в случае возникновения чрезвычайных ситуаций и других).</w:t>
            </w:r>
          </w:p>
          <w:p w:rsidR="00D02048" w:rsidRPr="0061488D" w:rsidRDefault="00D02048" w:rsidP="00F054A4">
            <w:pPr>
              <w:jc w:val="both"/>
            </w:pPr>
            <w:r w:rsidRPr="0061488D">
              <w:t>Единая государственная система предупреждения и ликвидации чрезвычайных ситуаций (РСЧС). Структура и основные задачи РСЧС. Функциональные и территориальные подсистемы РСЧС. Структура, основные задачи, деятельность МЧС России.</w:t>
            </w:r>
          </w:p>
          <w:p w:rsidR="00D02048" w:rsidRPr="0061488D" w:rsidRDefault="00D02048" w:rsidP="00F054A4">
            <w:pPr>
              <w:jc w:val="both"/>
            </w:pPr>
            <w:r w:rsidRPr="0061488D">
              <w:t>Общероссийская комплексная система информирования и оповещения населения в местах массового пребывания людей (ОКСИОН). Цель и задачи ОКСИОН. Режимы функционирования ОКСИОН.</w:t>
            </w:r>
          </w:p>
          <w:p w:rsidR="00D02048" w:rsidRPr="0061488D" w:rsidRDefault="00D02048" w:rsidP="00F054A4">
            <w:pPr>
              <w:jc w:val="both"/>
            </w:pPr>
            <w:r w:rsidRPr="0061488D">
              <w:t xml:space="preserve">Гражданская оборона и её основные задачи на современном этапе. Подготовка населения в области гражданской обороны. </w:t>
            </w:r>
            <w:proofErr w:type="gramStart"/>
            <w:r w:rsidRPr="0061488D">
              <w:t>Подготовка обучаемых гражданской обороне в общеобразовательных организациях.</w:t>
            </w:r>
            <w:proofErr w:type="gramEnd"/>
            <w:r w:rsidRPr="0061488D">
              <w:t xml:space="preserve"> Оповещение населения о чрезвычайных ситуациях. Составные части системы оповещения населения. Действия по сигналам гражданской обороны. Правила поведения населения в зонах химического и радиационного загрязнения. Оказание первой помощи при поражении </w:t>
            </w:r>
            <w:proofErr w:type="spellStart"/>
            <w:proofErr w:type="gramStart"/>
            <w:r w:rsidRPr="0061488D">
              <w:t>аварийно-химически</w:t>
            </w:r>
            <w:proofErr w:type="spellEnd"/>
            <w:proofErr w:type="gramEnd"/>
            <w:r w:rsidRPr="0061488D">
              <w:t xml:space="preserve"> опасными веществами. Правила поведения при угрозе чрезвычайных ситуаций, возникающих при ведении военных действий. Эвакуация гражданского населения и её виды. Упреждающая и заблаговременная эвакуация. Общая и частичная эвакуация.</w:t>
            </w:r>
          </w:p>
          <w:p w:rsidR="00D02048" w:rsidRPr="0061488D" w:rsidRDefault="00D02048" w:rsidP="00F054A4">
            <w:pPr>
              <w:jc w:val="both"/>
            </w:pPr>
            <w:r w:rsidRPr="0061488D">
              <w:t>Средства индивидуальной защиты органов дыхания и средства индивидуальной зашиты кожи. Инженерная защита населения и неотложные работы в зоне поражения. Защитные сооружения гражданской обороны. Размещение населения в защитных</w:t>
            </w:r>
            <w:r>
              <w:t xml:space="preserve"> </w:t>
            </w:r>
            <w:r w:rsidRPr="0061488D">
              <w:t>сооружениях.</w:t>
            </w:r>
          </w:p>
          <w:p w:rsidR="00D02048" w:rsidRDefault="00D02048" w:rsidP="00F054A4">
            <w:pPr>
              <w:jc w:val="both"/>
            </w:pPr>
            <w:r w:rsidRPr="0061488D">
              <w:t>Аварийно-спасательные работы и другие неотложные работы в зоне поражения. Задачи аварийно-спасательных и неотложных работ. Приёмы и способы выполнения спасательных работ. Соблюдение мер безопасности при работах.</w:t>
            </w:r>
          </w:p>
          <w:p w:rsidR="00D02048" w:rsidRPr="00F82F70" w:rsidRDefault="00D02048" w:rsidP="00F054A4">
            <w:pPr>
              <w:jc w:val="both"/>
              <w:rPr>
                <w:b/>
                <w:bCs/>
              </w:rPr>
            </w:pPr>
            <w:r w:rsidRPr="00E96E95">
              <w:rPr>
                <w:b/>
              </w:rPr>
              <w:t>Контрольная работа №</w:t>
            </w:r>
            <w:r>
              <w:rPr>
                <w:b/>
              </w:rPr>
              <w:t>2</w:t>
            </w:r>
          </w:p>
        </w:tc>
        <w:tc>
          <w:tcPr>
            <w:tcW w:w="1418" w:type="dxa"/>
          </w:tcPr>
          <w:p w:rsidR="00D02048" w:rsidRDefault="00D02048" w:rsidP="00F05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D02048" w:rsidRPr="009C7114" w:rsidTr="00F054A4">
        <w:tc>
          <w:tcPr>
            <w:tcW w:w="2660" w:type="dxa"/>
            <w:vMerge/>
          </w:tcPr>
          <w:p w:rsidR="00D02048" w:rsidRPr="00F54194" w:rsidRDefault="00D02048" w:rsidP="00F054A4">
            <w:pPr>
              <w:rPr>
                <w:rFonts w:eastAsiaTheme="minorHAnsi"/>
                <w:lang w:eastAsia="en-US"/>
              </w:rPr>
            </w:pPr>
          </w:p>
        </w:tc>
        <w:tc>
          <w:tcPr>
            <w:tcW w:w="10631" w:type="dxa"/>
          </w:tcPr>
          <w:p w:rsidR="00D02048" w:rsidRPr="0061488D" w:rsidRDefault="00D02048" w:rsidP="00F054A4">
            <w:pPr>
              <w:jc w:val="both"/>
            </w:pPr>
            <w:r>
              <w:rPr>
                <w:b/>
              </w:rPr>
              <w:t>Практические занятия</w:t>
            </w:r>
          </w:p>
        </w:tc>
        <w:tc>
          <w:tcPr>
            <w:tcW w:w="1418" w:type="dxa"/>
          </w:tcPr>
          <w:p w:rsidR="00D02048" w:rsidRDefault="00D02048" w:rsidP="00F05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r>
      <w:tr w:rsidR="00D02048" w:rsidRPr="009C7114" w:rsidTr="00F054A4">
        <w:tc>
          <w:tcPr>
            <w:tcW w:w="2660" w:type="dxa"/>
            <w:vMerge/>
          </w:tcPr>
          <w:p w:rsidR="00D02048" w:rsidRPr="00F54194" w:rsidRDefault="00D02048" w:rsidP="00F054A4">
            <w:pPr>
              <w:rPr>
                <w:rFonts w:eastAsiaTheme="minorHAnsi"/>
                <w:lang w:eastAsia="en-US"/>
              </w:rPr>
            </w:pPr>
          </w:p>
        </w:tc>
        <w:tc>
          <w:tcPr>
            <w:tcW w:w="10631" w:type="dxa"/>
          </w:tcPr>
          <w:p w:rsidR="00D02048" w:rsidRPr="0061488D" w:rsidRDefault="00D02048" w:rsidP="00F054A4">
            <w:pPr>
              <w:jc w:val="both"/>
            </w:pPr>
            <w:r w:rsidRPr="0061488D">
              <w:t>Средства индивидуальной защиты населения</w:t>
            </w:r>
          </w:p>
        </w:tc>
        <w:tc>
          <w:tcPr>
            <w:tcW w:w="1418" w:type="dxa"/>
          </w:tcPr>
          <w:p w:rsidR="00D02048" w:rsidRDefault="00D02048" w:rsidP="00F05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D02048" w:rsidRPr="009C7114" w:rsidTr="00F054A4">
        <w:tc>
          <w:tcPr>
            <w:tcW w:w="2660" w:type="dxa"/>
            <w:vMerge/>
          </w:tcPr>
          <w:p w:rsidR="00D02048" w:rsidRPr="00F54194" w:rsidRDefault="00D02048" w:rsidP="00F054A4">
            <w:pPr>
              <w:rPr>
                <w:rFonts w:eastAsiaTheme="minorHAnsi"/>
                <w:lang w:eastAsia="en-US"/>
              </w:rPr>
            </w:pPr>
          </w:p>
        </w:tc>
        <w:tc>
          <w:tcPr>
            <w:tcW w:w="10631" w:type="dxa"/>
          </w:tcPr>
          <w:p w:rsidR="00D02048" w:rsidRPr="00F34F06" w:rsidRDefault="00D02048" w:rsidP="00F054A4">
            <w:pPr>
              <w:jc w:val="both"/>
            </w:pPr>
            <w:r w:rsidRPr="00F34F06">
              <w:rPr>
                <w:b/>
                <w:i/>
              </w:rPr>
              <w:t>Профессионально ориентированное содержание, в том числе:</w:t>
            </w:r>
          </w:p>
        </w:tc>
        <w:tc>
          <w:tcPr>
            <w:tcW w:w="1418" w:type="dxa"/>
          </w:tcPr>
          <w:p w:rsidR="00D02048" w:rsidRDefault="00D02048" w:rsidP="00F05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r>
      <w:tr w:rsidR="00D02048" w:rsidRPr="009C7114" w:rsidTr="00F054A4">
        <w:tc>
          <w:tcPr>
            <w:tcW w:w="2660" w:type="dxa"/>
            <w:vMerge/>
          </w:tcPr>
          <w:p w:rsidR="00D02048" w:rsidRPr="00F54194" w:rsidRDefault="00D02048" w:rsidP="00F054A4">
            <w:pPr>
              <w:rPr>
                <w:rFonts w:eastAsiaTheme="minorHAnsi"/>
                <w:lang w:eastAsia="en-US"/>
              </w:rPr>
            </w:pPr>
          </w:p>
        </w:tc>
        <w:tc>
          <w:tcPr>
            <w:tcW w:w="10631" w:type="dxa"/>
          </w:tcPr>
          <w:p w:rsidR="00D02048" w:rsidRPr="00F34F06" w:rsidRDefault="00D02048" w:rsidP="00F054A4">
            <w:pPr>
              <w:jc w:val="both"/>
            </w:pPr>
            <w:r w:rsidRPr="00F34F06">
              <w:rPr>
                <w:b/>
              </w:rPr>
              <w:t>Практические занятия</w:t>
            </w:r>
          </w:p>
        </w:tc>
        <w:tc>
          <w:tcPr>
            <w:tcW w:w="1418" w:type="dxa"/>
          </w:tcPr>
          <w:p w:rsidR="00D02048" w:rsidRDefault="00D02048" w:rsidP="00F05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r>
      <w:tr w:rsidR="00D02048" w:rsidRPr="009C7114" w:rsidTr="00F054A4">
        <w:tc>
          <w:tcPr>
            <w:tcW w:w="2660" w:type="dxa"/>
            <w:vMerge/>
          </w:tcPr>
          <w:p w:rsidR="00D02048" w:rsidRPr="00F54194" w:rsidRDefault="00D02048" w:rsidP="00F054A4">
            <w:pPr>
              <w:rPr>
                <w:rFonts w:eastAsiaTheme="minorHAnsi"/>
                <w:lang w:eastAsia="en-US"/>
              </w:rPr>
            </w:pPr>
          </w:p>
        </w:tc>
        <w:tc>
          <w:tcPr>
            <w:tcW w:w="10631" w:type="dxa"/>
          </w:tcPr>
          <w:p w:rsidR="00D02048" w:rsidRPr="0061488D" w:rsidRDefault="00D02048" w:rsidP="00F054A4">
            <w:pPr>
              <w:jc w:val="both"/>
            </w:pPr>
            <w:r w:rsidRPr="0061488D">
              <w:t>Использование медицинских средств индивидуальной защиты</w:t>
            </w:r>
            <w:r>
              <w:t xml:space="preserve"> в профессиональной деятельности </w:t>
            </w:r>
            <w:r w:rsidR="00F054A4">
              <w:t>техника-механика.</w:t>
            </w:r>
          </w:p>
        </w:tc>
        <w:tc>
          <w:tcPr>
            <w:tcW w:w="1418" w:type="dxa"/>
          </w:tcPr>
          <w:p w:rsidR="00D02048" w:rsidRDefault="00D02048" w:rsidP="00F05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D02048" w:rsidRPr="009C7114" w:rsidTr="00F054A4">
        <w:tc>
          <w:tcPr>
            <w:tcW w:w="13291" w:type="dxa"/>
            <w:gridSpan w:val="2"/>
          </w:tcPr>
          <w:p w:rsidR="00D02048" w:rsidRPr="00F82F70" w:rsidRDefault="00D02048" w:rsidP="00F054A4">
            <w:pPr>
              <w:jc w:val="both"/>
              <w:rPr>
                <w:b/>
              </w:rPr>
            </w:pPr>
            <w:r w:rsidRPr="0061488D">
              <w:rPr>
                <w:b/>
              </w:rPr>
              <w:lastRenderedPageBreak/>
              <w:t>Модуль № 5. «Безопасность в природной среде и экологическая</w:t>
            </w:r>
            <w:r>
              <w:rPr>
                <w:b/>
              </w:rPr>
              <w:t xml:space="preserve"> </w:t>
            </w:r>
            <w:r w:rsidRPr="0061488D">
              <w:rPr>
                <w:b/>
              </w:rPr>
              <w:t>безопасность»</w:t>
            </w:r>
          </w:p>
        </w:tc>
        <w:tc>
          <w:tcPr>
            <w:tcW w:w="1418" w:type="dxa"/>
          </w:tcPr>
          <w:p w:rsidR="00D02048" w:rsidRDefault="00D02048" w:rsidP="00F05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6</w:t>
            </w:r>
          </w:p>
        </w:tc>
      </w:tr>
      <w:tr w:rsidR="00D02048" w:rsidRPr="009C7114" w:rsidTr="00F054A4">
        <w:tc>
          <w:tcPr>
            <w:tcW w:w="2660" w:type="dxa"/>
            <w:vMerge w:val="restart"/>
          </w:tcPr>
          <w:p w:rsidR="00D02048" w:rsidRPr="0061488D" w:rsidRDefault="00D02048" w:rsidP="00F054A4">
            <w:pPr>
              <w:rPr>
                <w:b/>
              </w:rPr>
            </w:pPr>
          </w:p>
        </w:tc>
        <w:tc>
          <w:tcPr>
            <w:tcW w:w="10631" w:type="dxa"/>
          </w:tcPr>
          <w:p w:rsidR="00D02048" w:rsidRPr="00F82F70" w:rsidRDefault="00D02048" w:rsidP="00F054A4">
            <w:pPr>
              <w:contextualSpacing/>
              <w:jc w:val="both"/>
              <w:rPr>
                <w:b/>
              </w:rPr>
            </w:pPr>
            <w:r>
              <w:rPr>
                <w:b/>
                <w:i/>
              </w:rPr>
              <w:t>Основное содержание учебного материала, в том числе:</w:t>
            </w:r>
          </w:p>
        </w:tc>
        <w:tc>
          <w:tcPr>
            <w:tcW w:w="1418" w:type="dxa"/>
          </w:tcPr>
          <w:p w:rsidR="00D02048" w:rsidRDefault="00D02048" w:rsidP="00F05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5</w:t>
            </w:r>
          </w:p>
        </w:tc>
      </w:tr>
      <w:tr w:rsidR="00D02048" w:rsidRPr="009C7114" w:rsidTr="00F054A4">
        <w:tc>
          <w:tcPr>
            <w:tcW w:w="2660" w:type="dxa"/>
            <w:vMerge/>
          </w:tcPr>
          <w:p w:rsidR="00D02048" w:rsidRPr="0061488D" w:rsidRDefault="00D02048" w:rsidP="00F054A4">
            <w:pPr>
              <w:rPr>
                <w:b/>
              </w:rPr>
            </w:pPr>
          </w:p>
        </w:tc>
        <w:tc>
          <w:tcPr>
            <w:tcW w:w="10631" w:type="dxa"/>
          </w:tcPr>
          <w:p w:rsidR="00D02048" w:rsidRPr="00F82F70" w:rsidRDefault="00D02048" w:rsidP="00F054A4">
            <w:pPr>
              <w:contextualSpacing/>
              <w:jc w:val="both"/>
              <w:rPr>
                <w:b/>
              </w:rPr>
            </w:pPr>
            <w:r>
              <w:rPr>
                <w:b/>
              </w:rPr>
              <w:t>Теоретическое обучение</w:t>
            </w:r>
          </w:p>
        </w:tc>
        <w:tc>
          <w:tcPr>
            <w:tcW w:w="1418" w:type="dxa"/>
          </w:tcPr>
          <w:p w:rsidR="00D02048" w:rsidRDefault="00D02048" w:rsidP="00F05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4</w:t>
            </w:r>
          </w:p>
        </w:tc>
      </w:tr>
      <w:tr w:rsidR="00D02048" w:rsidRPr="009C7114" w:rsidTr="00F054A4">
        <w:trPr>
          <w:trHeight w:val="3098"/>
        </w:trPr>
        <w:tc>
          <w:tcPr>
            <w:tcW w:w="2660" w:type="dxa"/>
            <w:vMerge/>
          </w:tcPr>
          <w:p w:rsidR="00D02048" w:rsidRPr="00F54194" w:rsidRDefault="00D02048" w:rsidP="00F054A4">
            <w:pPr>
              <w:rPr>
                <w:rFonts w:eastAsiaTheme="minorHAnsi"/>
                <w:lang w:eastAsia="en-US"/>
              </w:rPr>
            </w:pPr>
          </w:p>
        </w:tc>
        <w:tc>
          <w:tcPr>
            <w:tcW w:w="10631" w:type="dxa"/>
          </w:tcPr>
          <w:p w:rsidR="00D02048" w:rsidRPr="0061488D" w:rsidRDefault="00D02048" w:rsidP="00F054A4">
            <w:pPr>
              <w:jc w:val="both"/>
            </w:pPr>
            <w:r w:rsidRPr="0061488D">
              <w:t>Источники опасности в природной среде. Основные правила безопасного поведения в лесу, в горах, на водоёмах. Современные средства навигации (компас, GPS). Безопасность в автономных условиях.</w:t>
            </w:r>
          </w:p>
          <w:p w:rsidR="00D02048" w:rsidRPr="0061488D" w:rsidRDefault="00D02048" w:rsidP="00F054A4">
            <w:pPr>
              <w:jc w:val="both"/>
            </w:pPr>
            <w:r w:rsidRPr="0061488D">
              <w:t>Чрезвычайные ситуации природного характера (геологические, гидрологические, метеорологические, природные пожары). Возможности прогнозирования и предупреждения.</w:t>
            </w:r>
          </w:p>
          <w:p w:rsidR="00D02048" w:rsidRPr="0061488D" w:rsidRDefault="00D02048" w:rsidP="00F054A4">
            <w:pPr>
              <w:jc w:val="both"/>
            </w:pPr>
            <w:r w:rsidRPr="0061488D">
              <w:t xml:space="preserve">Экологическая безопасность и охрана окружающей среды. Нормы предельно допустимой концентрации вредных веществ. Средства защиты и предупреждения от экологических опасностей. Бытовые приборы контроля воздуха. TDS-метры (солемеры). </w:t>
            </w:r>
            <w:proofErr w:type="spellStart"/>
            <w:r w:rsidRPr="0061488D">
              <w:t>Шумомеры</w:t>
            </w:r>
            <w:proofErr w:type="spellEnd"/>
            <w:r w:rsidRPr="0061488D">
              <w:t xml:space="preserve">. Люксметры. Бытовые дозиметры (радиометры). Бытовые </w:t>
            </w:r>
            <w:proofErr w:type="spellStart"/>
            <w:r w:rsidRPr="0061488D">
              <w:t>нитратомеры</w:t>
            </w:r>
            <w:proofErr w:type="spellEnd"/>
            <w:r w:rsidRPr="0061488D">
              <w:t>.</w:t>
            </w:r>
          </w:p>
          <w:p w:rsidR="00D02048" w:rsidRPr="00ED2B5F" w:rsidRDefault="00D02048" w:rsidP="00F054A4">
            <w:pPr>
              <w:jc w:val="both"/>
              <w:rPr>
                <w:b/>
              </w:rPr>
            </w:pPr>
            <w:r w:rsidRPr="0061488D">
              <w:t>Основные виды экологических знаков. Знаки, свидетельствующие об экологической чистоте товаров, а также о безопасности их для окружающей среды. Знаки, информирующие об экологически чистых способах утилизации самого товара и его упаковки.</w:t>
            </w:r>
          </w:p>
        </w:tc>
        <w:tc>
          <w:tcPr>
            <w:tcW w:w="1418" w:type="dxa"/>
          </w:tcPr>
          <w:p w:rsidR="00D02048" w:rsidRDefault="00D02048" w:rsidP="00F05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D02048" w:rsidRPr="009C7114" w:rsidTr="00F054A4">
        <w:tc>
          <w:tcPr>
            <w:tcW w:w="2660" w:type="dxa"/>
            <w:vMerge/>
          </w:tcPr>
          <w:p w:rsidR="00D02048" w:rsidRPr="00F54194" w:rsidRDefault="00D02048" w:rsidP="00F054A4">
            <w:pPr>
              <w:rPr>
                <w:rFonts w:eastAsiaTheme="minorHAnsi"/>
                <w:lang w:eastAsia="en-US"/>
              </w:rPr>
            </w:pPr>
          </w:p>
        </w:tc>
        <w:tc>
          <w:tcPr>
            <w:tcW w:w="10631" w:type="dxa"/>
          </w:tcPr>
          <w:p w:rsidR="00D02048" w:rsidRPr="0061488D" w:rsidRDefault="00D02048" w:rsidP="00F054A4">
            <w:r>
              <w:rPr>
                <w:b/>
              </w:rPr>
              <w:t>Практические занятия</w:t>
            </w:r>
          </w:p>
        </w:tc>
        <w:tc>
          <w:tcPr>
            <w:tcW w:w="1418" w:type="dxa"/>
          </w:tcPr>
          <w:p w:rsidR="00D02048" w:rsidRDefault="00D02048" w:rsidP="00F05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r>
      <w:tr w:rsidR="00D02048" w:rsidRPr="009C7114" w:rsidTr="00F054A4">
        <w:tc>
          <w:tcPr>
            <w:tcW w:w="2660" w:type="dxa"/>
            <w:vMerge/>
          </w:tcPr>
          <w:p w:rsidR="00D02048" w:rsidRPr="00F54194" w:rsidRDefault="00D02048" w:rsidP="00F054A4">
            <w:pPr>
              <w:rPr>
                <w:rFonts w:eastAsiaTheme="minorHAnsi"/>
                <w:lang w:eastAsia="en-US"/>
              </w:rPr>
            </w:pPr>
          </w:p>
        </w:tc>
        <w:tc>
          <w:tcPr>
            <w:tcW w:w="10631" w:type="dxa"/>
          </w:tcPr>
          <w:p w:rsidR="00D02048" w:rsidRPr="0061488D" w:rsidRDefault="00D02048" w:rsidP="00F054A4">
            <w:r w:rsidRPr="0061488D">
              <w:t>Ориентирование на местности</w:t>
            </w:r>
          </w:p>
        </w:tc>
        <w:tc>
          <w:tcPr>
            <w:tcW w:w="1418" w:type="dxa"/>
          </w:tcPr>
          <w:p w:rsidR="00D02048" w:rsidRDefault="00D02048" w:rsidP="00F05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D02048" w:rsidRPr="009C7114" w:rsidTr="00F054A4">
        <w:tc>
          <w:tcPr>
            <w:tcW w:w="2660" w:type="dxa"/>
            <w:vMerge/>
          </w:tcPr>
          <w:p w:rsidR="00D02048" w:rsidRPr="00F54194" w:rsidRDefault="00D02048" w:rsidP="00F054A4">
            <w:pPr>
              <w:rPr>
                <w:rFonts w:eastAsiaTheme="minorHAnsi"/>
                <w:lang w:eastAsia="en-US"/>
              </w:rPr>
            </w:pPr>
          </w:p>
        </w:tc>
        <w:tc>
          <w:tcPr>
            <w:tcW w:w="10631" w:type="dxa"/>
          </w:tcPr>
          <w:p w:rsidR="00D02048" w:rsidRPr="0061488D" w:rsidRDefault="00D02048" w:rsidP="00F054A4">
            <w:r>
              <w:rPr>
                <w:b/>
                <w:i/>
              </w:rPr>
              <w:t>Профессионально ориентированное содержание, в том числе:</w:t>
            </w:r>
          </w:p>
        </w:tc>
        <w:tc>
          <w:tcPr>
            <w:tcW w:w="1418" w:type="dxa"/>
          </w:tcPr>
          <w:p w:rsidR="00D02048" w:rsidRDefault="00D02048" w:rsidP="00F05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r>
      <w:tr w:rsidR="00D02048" w:rsidRPr="009C7114" w:rsidTr="00F054A4">
        <w:tc>
          <w:tcPr>
            <w:tcW w:w="2660" w:type="dxa"/>
            <w:vMerge/>
          </w:tcPr>
          <w:p w:rsidR="00D02048" w:rsidRPr="00F54194" w:rsidRDefault="00D02048" w:rsidP="00F054A4">
            <w:pPr>
              <w:rPr>
                <w:rFonts w:eastAsiaTheme="minorHAnsi"/>
                <w:lang w:eastAsia="en-US"/>
              </w:rPr>
            </w:pPr>
          </w:p>
        </w:tc>
        <w:tc>
          <w:tcPr>
            <w:tcW w:w="10631" w:type="dxa"/>
          </w:tcPr>
          <w:p w:rsidR="00D02048" w:rsidRPr="0061488D" w:rsidRDefault="00D02048" w:rsidP="00F054A4">
            <w:r>
              <w:rPr>
                <w:b/>
              </w:rPr>
              <w:t>Теоретическое обучение</w:t>
            </w:r>
          </w:p>
        </w:tc>
        <w:tc>
          <w:tcPr>
            <w:tcW w:w="1418" w:type="dxa"/>
          </w:tcPr>
          <w:p w:rsidR="00D02048" w:rsidRDefault="00D02048" w:rsidP="00F05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r>
      <w:tr w:rsidR="00D02048" w:rsidRPr="009C7114" w:rsidTr="00F054A4">
        <w:tc>
          <w:tcPr>
            <w:tcW w:w="2660" w:type="dxa"/>
            <w:vMerge/>
          </w:tcPr>
          <w:p w:rsidR="00D02048" w:rsidRPr="00F54194" w:rsidRDefault="00D02048" w:rsidP="00F054A4">
            <w:pPr>
              <w:rPr>
                <w:rFonts w:eastAsiaTheme="minorHAnsi"/>
                <w:lang w:eastAsia="en-US"/>
              </w:rPr>
            </w:pPr>
          </w:p>
        </w:tc>
        <w:tc>
          <w:tcPr>
            <w:tcW w:w="10631" w:type="dxa"/>
          </w:tcPr>
          <w:p w:rsidR="00D02048" w:rsidRPr="0061488D" w:rsidRDefault="00F054A4" w:rsidP="00F054A4">
            <w:r w:rsidRPr="00F054A4">
              <w:t>GPS -навигация в деятельности техника-механика.</w:t>
            </w:r>
          </w:p>
        </w:tc>
        <w:tc>
          <w:tcPr>
            <w:tcW w:w="1418" w:type="dxa"/>
          </w:tcPr>
          <w:p w:rsidR="00D02048" w:rsidRDefault="00D02048" w:rsidP="00F05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D02048" w:rsidRPr="009C7114" w:rsidTr="00F054A4">
        <w:tc>
          <w:tcPr>
            <w:tcW w:w="13291" w:type="dxa"/>
            <w:gridSpan w:val="2"/>
          </w:tcPr>
          <w:p w:rsidR="00D02048" w:rsidRPr="00F82F70" w:rsidRDefault="00D02048" w:rsidP="00F054A4">
            <w:pPr>
              <w:rPr>
                <w:b/>
              </w:rPr>
            </w:pPr>
            <w:r w:rsidRPr="0061488D">
              <w:rPr>
                <w:b/>
              </w:rPr>
              <w:t>Модуль № 6. «Основы противодействия экстремизму и терроризму»</w:t>
            </w:r>
          </w:p>
        </w:tc>
        <w:tc>
          <w:tcPr>
            <w:tcW w:w="1418" w:type="dxa"/>
          </w:tcPr>
          <w:p w:rsidR="00D02048" w:rsidRDefault="00D02048" w:rsidP="00F05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6</w:t>
            </w:r>
          </w:p>
        </w:tc>
      </w:tr>
      <w:tr w:rsidR="00D02048" w:rsidRPr="009C7114" w:rsidTr="00F054A4">
        <w:tc>
          <w:tcPr>
            <w:tcW w:w="2660" w:type="dxa"/>
            <w:vMerge w:val="restart"/>
          </w:tcPr>
          <w:p w:rsidR="00D02048" w:rsidRPr="0061488D" w:rsidRDefault="00D02048" w:rsidP="00F054A4">
            <w:pPr>
              <w:rPr>
                <w:b/>
              </w:rPr>
            </w:pPr>
          </w:p>
        </w:tc>
        <w:tc>
          <w:tcPr>
            <w:tcW w:w="10631" w:type="dxa"/>
          </w:tcPr>
          <w:p w:rsidR="00D02048" w:rsidRPr="00F82F70" w:rsidRDefault="00D02048" w:rsidP="00F054A4">
            <w:pPr>
              <w:contextualSpacing/>
              <w:rPr>
                <w:b/>
              </w:rPr>
            </w:pPr>
            <w:r>
              <w:rPr>
                <w:b/>
                <w:i/>
              </w:rPr>
              <w:t>Основное содержание учебного материала, в том числе:</w:t>
            </w:r>
          </w:p>
        </w:tc>
        <w:tc>
          <w:tcPr>
            <w:tcW w:w="1418" w:type="dxa"/>
          </w:tcPr>
          <w:p w:rsidR="00D02048" w:rsidRDefault="00D02048" w:rsidP="00F05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5</w:t>
            </w:r>
          </w:p>
        </w:tc>
      </w:tr>
      <w:tr w:rsidR="00D02048" w:rsidRPr="009C7114" w:rsidTr="00F054A4">
        <w:tc>
          <w:tcPr>
            <w:tcW w:w="2660" w:type="dxa"/>
            <w:vMerge/>
          </w:tcPr>
          <w:p w:rsidR="00D02048" w:rsidRPr="0061488D" w:rsidRDefault="00D02048" w:rsidP="00F054A4">
            <w:pPr>
              <w:rPr>
                <w:b/>
              </w:rPr>
            </w:pPr>
          </w:p>
        </w:tc>
        <w:tc>
          <w:tcPr>
            <w:tcW w:w="10631" w:type="dxa"/>
          </w:tcPr>
          <w:p w:rsidR="00D02048" w:rsidRPr="00F82F70" w:rsidRDefault="00D02048" w:rsidP="00F054A4">
            <w:pPr>
              <w:contextualSpacing/>
              <w:rPr>
                <w:b/>
              </w:rPr>
            </w:pPr>
            <w:r>
              <w:rPr>
                <w:b/>
              </w:rPr>
              <w:t>Теоретическое обучение</w:t>
            </w:r>
          </w:p>
        </w:tc>
        <w:tc>
          <w:tcPr>
            <w:tcW w:w="1418" w:type="dxa"/>
          </w:tcPr>
          <w:p w:rsidR="00D02048" w:rsidRDefault="00D02048" w:rsidP="00F05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4</w:t>
            </w:r>
          </w:p>
        </w:tc>
      </w:tr>
      <w:tr w:rsidR="00D02048" w:rsidRPr="009C7114" w:rsidTr="00F054A4">
        <w:trPr>
          <w:trHeight w:val="701"/>
        </w:trPr>
        <w:tc>
          <w:tcPr>
            <w:tcW w:w="2660" w:type="dxa"/>
            <w:vMerge/>
          </w:tcPr>
          <w:p w:rsidR="00D02048" w:rsidRPr="00F54194" w:rsidRDefault="00D02048" w:rsidP="00F054A4">
            <w:pPr>
              <w:rPr>
                <w:rFonts w:eastAsiaTheme="minorHAnsi"/>
                <w:lang w:eastAsia="en-US"/>
              </w:rPr>
            </w:pPr>
          </w:p>
        </w:tc>
        <w:tc>
          <w:tcPr>
            <w:tcW w:w="10631" w:type="dxa"/>
          </w:tcPr>
          <w:p w:rsidR="00D02048" w:rsidRPr="0061488D" w:rsidRDefault="00D02048" w:rsidP="00F054A4">
            <w:r w:rsidRPr="0061488D">
              <w:t>Разновидности экстремистской деятельности. Внешние и внутренние</w:t>
            </w:r>
            <w:r>
              <w:t xml:space="preserve"> </w:t>
            </w:r>
            <w:r w:rsidRPr="0061488D">
              <w:t>экстремистские угрозы.</w:t>
            </w:r>
          </w:p>
          <w:p w:rsidR="00D02048" w:rsidRPr="0061488D" w:rsidRDefault="00D02048" w:rsidP="00F054A4">
            <w:pPr>
              <w:jc w:val="both"/>
            </w:pPr>
            <w:r w:rsidRPr="0061488D">
              <w:t>Деструктивные молодёжные субкультуры и экстремистские объединения. Терроризм - крайняя форма экстремизма. Разновидности террористической деятельности. Праворадикальные группировки нацистской направленности и леворадикальные сообщества. Правила безопасности, которые следует соблюдать, чтобы не попасть в сферу влияния неформальной группировки.</w:t>
            </w:r>
          </w:p>
          <w:p w:rsidR="00D02048" w:rsidRPr="0061488D" w:rsidRDefault="00D02048" w:rsidP="00F054A4">
            <w:pPr>
              <w:jc w:val="both"/>
            </w:pPr>
            <w:r w:rsidRPr="0061488D">
              <w:t>Ответственность граждан за участие в экстремистской и террористической деятельности. Статьи Уголовного кодекса Российской Федерации, предусмотренные за участие в экстремистской и террористической деятельности.</w:t>
            </w:r>
          </w:p>
          <w:p w:rsidR="00D02048" w:rsidRPr="0061488D" w:rsidRDefault="00D02048" w:rsidP="00F054A4">
            <w:pPr>
              <w:jc w:val="both"/>
            </w:pPr>
            <w:r w:rsidRPr="0061488D">
              <w:t xml:space="preserve">Противодействие экстремизму и терроризму на государственном уровне. Национальный антитеррористический комитет (НАК) и его предназначение. Основные задачи НАК. Федеральный </w:t>
            </w:r>
            <w:r w:rsidRPr="0061488D">
              <w:lastRenderedPageBreak/>
              <w:t>оперативный штаб.</w:t>
            </w:r>
          </w:p>
          <w:p w:rsidR="00D02048" w:rsidRPr="0061488D" w:rsidRDefault="00D02048" w:rsidP="00F054A4">
            <w:pPr>
              <w:jc w:val="both"/>
            </w:pPr>
            <w:r w:rsidRPr="0061488D">
              <w:t>Уровни террористической опасности. Принятие решения об установлении уровня террористической опасности. Меры по обеспечению безопасности личности, общества и государства, которые принимаются в соответствии с установленным уровнем террористической опасности.</w:t>
            </w:r>
          </w:p>
          <w:p w:rsidR="00D02048" w:rsidRPr="0061488D" w:rsidRDefault="00D02048" w:rsidP="00F054A4">
            <w:pPr>
              <w:jc w:val="both"/>
            </w:pPr>
            <w:r w:rsidRPr="0061488D">
              <w:t xml:space="preserve">Особенности проведения </w:t>
            </w:r>
            <w:proofErr w:type="spellStart"/>
            <w:r w:rsidRPr="0061488D">
              <w:t>контртеррористических</w:t>
            </w:r>
            <w:proofErr w:type="spellEnd"/>
            <w:r w:rsidRPr="0061488D">
              <w:t xml:space="preserve"> операций. Обязанности руководителя </w:t>
            </w:r>
            <w:proofErr w:type="spellStart"/>
            <w:r w:rsidRPr="0061488D">
              <w:t>контртеррористической</w:t>
            </w:r>
            <w:proofErr w:type="spellEnd"/>
            <w:r w:rsidRPr="0061488D">
              <w:t xml:space="preserve"> операции. Группировка сил и сре</w:t>
            </w:r>
            <w:proofErr w:type="gramStart"/>
            <w:r w:rsidRPr="0061488D">
              <w:t>дств дл</w:t>
            </w:r>
            <w:proofErr w:type="gramEnd"/>
            <w:r w:rsidRPr="0061488D">
              <w:t xml:space="preserve">я проведения </w:t>
            </w:r>
            <w:proofErr w:type="spellStart"/>
            <w:r w:rsidRPr="0061488D">
              <w:t>контртеррористической</w:t>
            </w:r>
            <w:proofErr w:type="spellEnd"/>
            <w:r w:rsidRPr="0061488D">
              <w:t xml:space="preserve"> операции.</w:t>
            </w:r>
          </w:p>
          <w:p w:rsidR="00D02048" w:rsidRPr="0061488D" w:rsidRDefault="00D02048" w:rsidP="00F054A4">
            <w:pPr>
              <w:jc w:val="both"/>
            </w:pPr>
            <w:r w:rsidRPr="0061488D">
              <w:t xml:space="preserve">Экстремизм и терроризм на современном этапе. Внутренние и внешние экстремистские угрозы. Наиболее опасные проявления экстремизма. Виды современной террористической деятельности. Терроризм, который опирается на религиозные мотивы. Терроризм на криминальной основе. Терроризм на национальной основе. Технологический терроризм. </w:t>
            </w:r>
            <w:proofErr w:type="spellStart"/>
            <w:r w:rsidRPr="0061488D">
              <w:t>Кибертерроризм</w:t>
            </w:r>
            <w:proofErr w:type="spellEnd"/>
            <w:r w:rsidRPr="0061488D">
              <w:t>.</w:t>
            </w:r>
          </w:p>
          <w:p w:rsidR="00D02048" w:rsidRPr="0061488D" w:rsidRDefault="00D02048" w:rsidP="00F054A4">
            <w:pPr>
              <w:jc w:val="both"/>
            </w:pPr>
            <w:r w:rsidRPr="0061488D">
              <w:t>Борьба с угрозой экстремистской и террористической опасности. Способы противодействия вовлечению в экстремистскую и террористическую деятельность. Формирование антитеррористического поведения. Праворадикальные группировки нацистской направленности и леворадикальные сообщества. Как не стать участником или жертвой молодёжных право- и леворадикальных сообществ. Радикальный ислам - опасное экстремистское течение. Как избежать вербовки в экстремистскую организацию.</w:t>
            </w:r>
          </w:p>
          <w:p w:rsidR="00D02048" w:rsidRPr="0061488D" w:rsidRDefault="00D02048" w:rsidP="00F054A4">
            <w:pPr>
              <w:jc w:val="both"/>
            </w:pPr>
            <w:r w:rsidRPr="0061488D">
              <w:t xml:space="preserve">Меры личной безопасности при вооружённом нападении на образовательную организацию. </w:t>
            </w:r>
          </w:p>
          <w:p w:rsidR="00D02048" w:rsidRPr="00ED2B5F" w:rsidRDefault="00D02048" w:rsidP="00F054A4">
            <w:pPr>
              <w:jc w:val="both"/>
              <w:rPr>
                <w:b/>
              </w:rPr>
            </w:pPr>
            <w:r w:rsidRPr="0061488D">
              <w:t>Обнаружение подозрительного предмета, в котором может быть замаскировано взрывное устройство. Безопасное поведение в толпе. Безопасное поведение при захвате в заложники.</w:t>
            </w:r>
          </w:p>
        </w:tc>
        <w:tc>
          <w:tcPr>
            <w:tcW w:w="1418" w:type="dxa"/>
          </w:tcPr>
          <w:p w:rsidR="00D02048" w:rsidRDefault="00D02048" w:rsidP="00F05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D02048" w:rsidRPr="009C7114" w:rsidTr="00F054A4">
        <w:tc>
          <w:tcPr>
            <w:tcW w:w="2660" w:type="dxa"/>
            <w:vMerge/>
          </w:tcPr>
          <w:p w:rsidR="00D02048" w:rsidRPr="00F54194" w:rsidRDefault="00D02048" w:rsidP="00F054A4">
            <w:pPr>
              <w:rPr>
                <w:rFonts w:eastAsiaTheme="minorHAnsi"/>
                <w:lang w:eastAsia="en-US"/>
              </w:rPr>
            </w:pPr>
          </w:p>
        </w:tc>
        <w:tc>
          <w:tcPr>
            <w:tcW w:w="10631" w:type="dxa"/>
          </w:tcPr>
          <w:p w:rsidR="00D02048" w:rsidRPr="0061488D" w:rsidRDefault="00D02048" w:rsidP="00F054A4">
            <w:r>
              <w:rPr>
                <w:b/>
              </w:rPr>
              <w:t>Практические занятия</w:t>
            </w:r>
          </w:p>
        </w:tc>
        <w:tc>
          <w:tcPr>
            <w:tcW w:w="1418" w:type="dxa"/>
          </w:tcPr>
          <w:p w:rsidR="00D02048" w:rsidRDefault="00D02048" w:rsidP="00F05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r>
      <w:tr w:rsidR="00D02048" w:rsidRPr="009C7114" w:rsidTr="00F054A4">
        <w:tc>
          <w:tcPr>
            <w:tcW w:w="2660" w:type="dxa"/>
            <w:vMerge/>
          </w:tcPr>
          <w:p w:rsidR="00D02048" w:rsidRPr="00F54194" w:rsidRDefault="00D02048" w:rsidP="00F054A4">
            <w:pPr>
              <w:rPr>
                <w:rFonts w:eastAsiaTheme="minorHAnsi"/>
                <w:lang w:eastAsia="en-US"/>
              </w:rPr>
            </w:pPr>
          </w:p>
        </w:tc>
        <w:tc>
          <w:tcPr>
            <w:tcW w:w="10631" w:type="dxa"/>
          </w:tcPr>
          <w:p w:rsidR="00D02048" w:rsidRPr="0061488D" w:rsidRDefault="00D02048" w:rsidP="00F054A4">
            <w:r w:rsidRPr="0061488D">
              <w:t>Действия при угрозе совершения террористического акта</w:t>
            </w:r>
          </w:p>
        </w:tc>
        <w:tc>
          <w:tcPr>
            <w:tcW w:w="1418" w:type="dxa"/>
          </w:tcPr>
          <w:p w:rsidR="00D02048" w:rsidRDefault="00D02048" w:rsidP="00F05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D02048" w:rsidRPr="009C7114" w:rsidTr="00F054A4">
        <w:tc>
          <w:tcPr>
            <w:tcW w:w="2660" w:type="dxa"/>
            <w:vMerge/>
          </w:tcPr>
          <w:p w:rsidR="00D02048" w:rsidRPr="00F54194" w:rsidRDefault="00D02048" w:rsidP="00F054A4">
            <w:pPr>
              <w:rPr>
                <w:rFonts w:eastAsiaTheme="minorHAnsi"/>
                <w:lang w:eastAsia="en-US"/>
              </w:rPr>
            </w:pPr>
          </w:p>
        </w:tc>
        <w:tc>
          <w:tcPr>
            <w:tcW w:w="10631" w:type="dxa"/>
          </w:tcPr>
          <w:p w:rsidR="00D02048" w:rsidRPr="0061488D" w:rsidRDefault="00D02048" w:rsidP="00F054A4">
            <w:r>
              <w:rPr>
                <w:b/>
                <w:i/>
              </w:rPr>
              <w:t>Профессионально ориентированное содержание, в том числе:</w:t>
            </w:r>
          </w:p>
        </w:tc>
        <w:tc>
          <w:tcPr>
            <w:tcW w:w="1418" w:type="dxa"/>
          </w:tcPr>
          <w:p w:rsidR="00D02048" w:rsidRDefault="00D02048" w:rsidP="00F05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r>
      <w:tr w:rsidR="00D02048" w:rsidRPr="009C7114" w:rsidTr="00F054A4">
        <w:tc>
          <w:tcPr>
            <w:tcW w:w="2660" w:type="dxa"/>
            <w:vMerge/>
          </w:tcPr>
          <w:p w:rsidR="00D02048" w:rsidRPr="00F54194" w:rsidRDefault="00D02048" w:rsidP="00F054A4">
            <w:pPr>
              <w:rPr>
                <w:rFonts w:eastAsiaTheme="minorHAnsi"/>
                <w:lang w:eastAsia="en-US"/>
              </w:rPr>
            </w:pPr>
          </w:p>
        </w:tc>
        <w:tc>
          <w:tcPr>
            <w:tcW w:w="10631" w:type="dxa"/>
          </w:tcPr>
          <w:p w:rsidR="00D02048" w:rsidRDefault="00D02048" w:rsidP="00F054A4">
            <w:pPr>
              <w:rPr>
                <w:b/>
                <w:i/>
              </w:rPr>
            </w:pPr>
            <w:r>
              <w:rPr>
                <w:b/>
              </w:rPr>
              <w:t>Теоретическое обучение</w:t>
            </w:r>
          </w:p>
        </w:tc>
        <w:tc>
          <w:tcPr>
            <w:tcW w:w="1418" w:type="dxa"/>
          </w:tcPr>
          <w:p w:rsidR="00D02048" w:rsidRDefault="00D02048" w:rsidP="00F05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r>
      <w:tr w:rsidR="00D02048" w:rsidRPr="009C7114" w:rsidTr="00F054A4">
        <w:tc>
          <w:tcPr>
            <w:tcW w:w="2660" w:type="dxa"/>
            <w:vMerge/>
          </w:tcPr>
          <w:p w:rsidR="00D02048" w:rsidRPr="00F54194" w:rsidRDefault="00D02048" w:rsidP="00F054A4">
            <w:pPr>
              <w:rPr>
                <w:rFonts w:eastAsiaTheme="minorHAnsi"/>
                <w:lang w:eastAsia="en-US"/>
              </w:rPr>
            </w:pPr>
          </w:p>
        </w:tc>
        <w:tc>
          <w:tcPr>
            <w:tcW w:w="10631" w:type="dxa"/>
          </w:tcPr>
          <w:p w:rsidR="00D02048" w:rsidRDefault="00D02048" w:rsidP="00F054A4">
            <w:pPr>
              <w:rPr>
                <w:b/>
                <w:i/>
              </w:rPr>
            </w:pPr>
            <w:r w:rsidRPr="0061488D">
              <w:t>Безопасное поведение при захвате в заложники</w:t>
            </w:r>
            <w:r>
              <w:t xml:space="preserve"> на </w:t>
            </w:r>
            <w:r w:rsidR="00F054A4" w:rsidRPr="00F054A4">
              <w:t>сельхозпредприятиях.</w:t>
            </w:r>
          </w:p>
        </w:tc>
        <w:tc>
          <w:tcPr>
            <w:tcW w:w="1418" w:type="dxa"/>
          </w:tcPr>
          <w:p w:rsidR="00D02048" w:rsidRDefault="00D02048" w:rsidP="00F05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D02048" w:rsidRPr="009C7114" w:rsidTr="00F054A4">
        <w:tc>
          <w:tcPr>
            <w:tcW w:w="13291" w:type="dxa"/>
            <w:gridSpan w:val="2"/>
          </w:tcPr>
          <w:p w:rsidR="00D02048" w:rsidRPr="00F82F70" w:rsidRDefault="00D02048" w:rsidP="00F054A4">
            <w:pPr>
              <w:rPr>
                <w:b/>
              </w:rPr>
            </w:pPr>
            <w:r w:rsidRPr="002641A6">
              <w:rPr>
                <w:b/>
              </w:rPr>
              <w:t>Модуль № 7. «Основы здорового образа жизни»</w:t>
            </w:r>
          </w:p>
        </w:tc>
        <w:tc>
          <w:tcPr>
            <w:tcW w:w="1418" w:type="dxa"/>
          </w:tcPr>
          <w:p w:rsidR="00D02048" w:rsidRDefault="00D02048" w:rsidP="00F05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6</w:t>
            </w:r>
          </w:p>
        </w:tc>
      </w:tr>
      <w:tr w:rsidR="00D02048" w:rsidRPr="009C7114" w:rsidTr="00F054A4">
        <w:tc>
          <w:tcPr>
            <w:tcW w:w="2660" w:type="dxa"/>
            <w:vMerge w:val="restart"/>
          </w:tcPr>
          <w:p w:rsidR="00D02048" w:rsidRPr="002641A6" w:rsidRDefault="00D02048" w:rsidP="00F054A4">
            <w:pPr>
              <w:rPr>
                <w:b/>
              </w:rPr>
            </w:pPr>
          </w:p>
        </w:tc>
        <w:tc>
          <w:tcPr>
            <w:tcW w:w="10631" w:type="dxa"/>
          </w:tcPr>
          <w:p w:rsidR="00D02048" w:rsidRPr="00F82F70" w:rsidRDefault="00D02048" w:rsidP="00F054A4">
            <w:pPr>
              <w:contextualSpacing/>
              <w:rPr>
                <w:b/>
              </w:rPr>
            </w:pPr>
            <w:r>
              <w:rPr>
                <w:b/>
                <w:i/>
              </w:rPr>
              <w:t>Основное содержание учебного материала, в том числе:</w:t>
            </w:r>
          </w:p>
        </w:tc>
        <w:tc>
          <w:tcPr>
            <w:tcW w:w="1418" w:type="dxa"/>
          </w:tcPr>
          <w:p w:rsidR="00D02048" w:rsidRDefault="00D02048" w:rsidP="00F05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5</w:t>
            </w:r>
          </w:p>
        </w:tc>
      </w:tr>
      <w:tr w:rsidR="00D02048" w:rsidRPr="009C7114" w:rsidTr="00F054A4">
        <w:tc>
          <w:tcPr>
            <w:tcW w:w="2660" w:type="dxa"/>
            <w:vMerge/>
          </w:tcPr>
          <w:p w:rsidR="00D02048" w:rsidRPr="002641A6" w:rsidRDefault="00D02048" w:rsidP="00F054A4">
            <w:pPr>
              <w:rPr>
                <w:b/>
              </w:rPr>
            </w:pPr>
          </w:p>
        </w:tc>
        <w:tc>
          <w:tcPr>
            <w:tcW w:w="10631" w:type="dxa"/>
          </w:tcPr>
          <w:p w:rsidR="00D02048" w:rsidRPr="00F82F70" w:rsidRDefault="00D02048" w:rsidP="00F054A4">
            <w:pPr>
              <w:contextualSpacing/>
              <w:rPr>
                <w:b/>
              </w:rPr>
            </w:pPr>
            <w:r>
              <w:rPr>
                <w:b/>
              </w:rPr>
              <w:t>Теоретическое обучение</w:t>
            </w:r>
          </w:p>
        </w:tc>
        <w:tc>
          <w:tcPr>
            <w:tcW w:w="1418" w:type="dxa"/>
          </w:tcPr>
          <w:p w:rsidR="00D02048" w:rsidRDefault="00D02048" w:rsidP="00F05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4</w:t>
            </w:r>
          </w:p>
        </w:tc>
      </w:tr>
      <w:tr w:rsidR="00D02048" w:rsidRPr="009C7114" w:rsidTr="00F054A4">
        <w:tc>
          <w:tcPr>
            <w:tcW w:w="2660" w:type="dxa"/>
            <w:vMerge/>
          </w:tcPr>
          <w:p w:rsidR="00D02048" w:rsidRPr="00F54194" w:rsidRDefault="00D02048" w:rsidP="00F054A4">
            <w:pPr>
              <w:rPr>
                <w:rFonts w:eastAsiaTheme="minorHAnsi"/>
                <w:lang w:eastAsia="en-US"/>
              </w:rPr>
            </w:pPr>
          </w:p>
        </w:tc>
        <w:tc>
          <w:tcPr>
            <w:tcW w:w="10631" w:type="dxa"/>
          </w:tcPr>
          <w:p w:rsidR="00D02048" w:rsidRPr="002641A6" w:rsidRDefault="00D02048" w:rsidP="00F054A4">
            <w:pPr>
              <w:jc w:val="both"/>
            </w:pPr>
            <w:r w:rsidRPr="002641A6">
              <w:t xml:space="preserve">Здоровый образ жизни как средство обеспечения благополучия личности. Государственная правовая база для обеспечения безопасности населения и формирования у него </w:t>
            </w:r>
            <w:proofErr w:type="gramStart"/>
            <w:r w:rsidRPr="002641A6">
              <w:t>культуры безопасности, составляющей которой является</w:t>
            </w:r>
            <w:proofErr w:type="gramEnd"/>
            <w:r w:rsidRPr="002641A6">
              <w:t xml:space="preserve"> ведение здорового образа жизни.</w:t>
            </w:r>
          </w:p>
          <w:p w:rsidR="00D02048" w:rsidRPr="002641A6" w:rsidRDefault="00D02048" w:rsidP="00F054A4">
            <w:pPr>
              <w:jc w:val="both"/>
            </w:pPr>
            <w:r w:rsidRPr="002641A6">
              <w:t xml:space="preserve">Систематические занятия физической культурой и спортом. Выполнение нормативов ГТО. </w:t>
            </w:r>
            <w:r w:rsidRPr="002641A6">
              <w:lastRenderedPageBreak/>
              <w:t xml:space="preserve">Основные составляющие здорового образа жизни. Главная цель здорового образа жизни - сохранение здоровья. </w:t>
            </w:r>
            <w:r w:rsidRPr="00E96E95">
              <w:t>Рациональное питание.</w:t>
            </w:r>
            <w:r>
              <w:t xml:space="preserve"> </w:t>
            </w:r>
            <w:r w:rsidRPr="002641A6">
              <w:t>Вредные привычки. Главное правило здорового образа жизни. Преимущества правил здорового образа жизни. Способы сохранения психического здоровья.</w:t>
            </w:r>
          </w:p>
          <w:p w:rsidR="00D02048" w:rsidRPr="002641A6" w:rsidRDefault="00D02048" w:rsidP="00F054A4">
            <w:pPr>
              <w:jc w:val="both"/>
            </w:pPr>
            <w:r w:rsidRPr="002641A6">
              <w:t>Репродуктивное здоровье. Факторы, оказывающие негативное влияние на репродуктивную функцию. Влияние уровня репродуктивного здоровья каждого человека и общества в целом на демографическую ситуацию страны.</w:t>
            </w:r>
          </w:p>
          <w:p w:rsidR="00D02048" w:rsidRPr="002641A6" w:rsidRDefault="00D02048" w:rsidP="00F054A4">
            <w:pPr>
              <w:jc w:val="both"/>
            </w:pPr>
            <w:proofErr w:type="spellStart"/>
            <w:r w:rsidRPr="002641A6">
              <w:t>Наркотизм</w:t>
            </w:r>
            <w:proofErr w:type="spellEnd"/>
            <w:r w:rsidRPr="002641A6">
              <w:t xml:space="preserve"> - одна из главных угроз общественному здоровью. Правовые основы государственной политики в сфере </w:t>
            </w:r>
            <w:proofErr w:type="gramStart"/>
            <w:r w:rsidRPr="002641A6">
              <w:t>контроля за</w:t>
            </w:r>
            <w:proofErr w:type="gramEnd"/>
            <w:r w:rsidRPr="002641A6">
              <w:t xml:space="preserve"> оборотом наркотических средств, психотропных веществ и в области противодействия их незаконному обороту в целях охраны здоровья граждан, государственной и общественной безопасности.</w:t>
            </w:r>
          </w:p>
          <w:p w:rsidR="00D02048" w:rsidRPr="002641A6" w:rsidRDefault="00D02048" w:rsidP="00F054A4">
            <w:pPr>
              <w:jc w:val="both"/>
            </w:pPr>
            <w:r w:rsidRPr="002641A6">
              <w:t xml:space="preserve">Наказания за действия, связанные с наркотическими и психотропными веществами, предусмотренные в Уголовном кодексе Российской Федерации. Профилактика наркомании. </w:t>
            </w:r>
            <w:proofErr w:type="spellStart"/>
            <w:r w:rsidRPr="002641A6">
              <w:t>Психоактивные</w:t>
            </w:r>
            <w:proofErr w:type="spellEnd"/>
            <w:r w:rsidRPr="002641A6">
              <w:t xml:space="preserve"> вещества (ПАВ). Формирование индивидуального негативного отношения к наркотикам.</w:t>
            </w:r>
          </w:p>
          <w:p w:rsidR="00D02048" w:rsidRDefault="00D02048" w:rsidP="00F054A4">
            <w:pPr>
              <w:jc w:val="both"/>
            </w:pPr>
            <w:r w:rsidRPr="002641A6">
              <w:t xml:space="preserve">Комплексы профилактики </w:t>
            </w:r>
            <w:proofErr w:type="spellStart"/>
            <w:r w:rsidRPr="002641A6">
              <w:t>психоактивных</w:t>
            </w:r>
            <w:proofErr w:type="spellEnd"/>
            <w:r w:rsidRPr="002641A6">
              <w:t xml:space="preserve"> веществ (ПАВ). Первичная профилактика злоупотребления ПАВ. Вторичная профилактика злоупотребления ПАВ. Третичная профилактика злоупотребления ПАВ.</w:t>
            </w:r>
          </w:p>
          <w:p w:rsidR="00D02048" w:rsidRPr="00ED2B5F" w:rsidRDefault="00D02048" w:rsidP="00F054A4">
            <w:pPr>
              <w:jc w:val="both"/>
              <w:rPr>
                <w:b/>
              </w:rPr>
            </w:pPr>
            <w:r w:rsidRPr="00E96E95">
              <w:rPr>
                <w:b/>
              </w:rPr>
              <w:t>Контрольная работа №</w:t>
            </w:r>
            <w:r>
              <w:rPr>
                <w:b/>
              </w:rPr>
              <w:t>3</w:t>
            </w:r>
          </w:p>
        </w:tc>
        <w:tc>
          <w:tcPr>
            <w:tcW w:w="1418" w:type="dxa"/>
          </w:tcPr>
          <w:p w:rsidR="00D02048" w:rsidRDefault="00D02048" w:rsidP="00F05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D02048" w:rsidRPr="009C7114" w:rsidTr="00F054A4">
        <w:tc>
          <w:tcPr>
            <w:tcW w:w="2660" w:type="dxa"/>
            <w:vMerge/>
          </w:tcPr>
          <w:p w:rsidR="00D02048" w:rsidRPr="00F54194" w:rsidRDefault="00D02048" w:rsidP="00F054A4">
            <w:pPr>
              <w:rPr>
                <w:rFonts w:eastAsiaTheme="minorHAnsi"/>
                <w:lang w:eastAsia="en-US"/>
              </w:rPr>
            </w:pPr>
          </w:p>
        </w:tc>
        <w:tc>
          <w:tcPr>
            <w:tcW w:w="10631" w:type="dxa"/>
          </w:tcPr>
          <w:p w:rsidR="00D02048" w:rsidRPr="002641A6" w:rsidRDefault="00D02048" w:rsidP="00F054A4">
            <w:r>
              <w:rPr>
                <w:b/>
              </w:rPr>
              <w:t>Практические занятия</w:t>
            </w:r>
          </w:p>
        </w:tc>
        <w:tc>
          <w:tcPr>
            <w:tcW w:w="1418" w:type="dxa"/>
          </w:tcPr>
          <w:p w:rsidR="00D02048" w:rsidRDefault="00D02048" w:rsidP="00F05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r>
      <w:tr w:rsidR="00D02048" w:rsidRPr="009C7114" w:rsidTr="00F054A4">
        <w:tc>
          <w:tcPr>
            <w:tcW w:w="2660" w:type="dxa"/>
            <w:vMerge/>
          </w:tcPr>
          <w:p w:rsidR="00D02048" w:rsidRPr="00F54194" w:rsidRDefault="00D02048" w:rsidP="00F054A4">
            <w:pPr>
              <w:rPr>
                <w:rFonts w:eastAsiaTheme="minorHAnsi"/>
                <w:lang w:eastAsia="en-US"/>
              </w:rPr>
            </w:pPr>
          </w:p>
        </w:tc>
        <w:tc>
          <w:tcPr>
            <w:tcW w:w="10631" w:type="dxa"/>
          </w:tcPr>
          <w:p w:rsidR="00D02048" w:rsidRPr="002641A6" w:rsidRDefault="00D02048" w:rsidP="00F054A4">
            <w:r w:rsidRPr="0097104D">
              <w:t>Выполнение нормативов ГТО по стрельбе в электронном тире.</w:t>
            </w:r>
          </w:p>
        </w:tc>
        <w:tc>
          <w:tcPr>
            <w:tcW w:w="1418" w:type="dxa"/>
          </w:tcPr>
          <w:p w:rsidR="00D02048" w:rsidRDefault="00D02048" w:rsidP="00F05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D02048" w:rsidRPr="009C7114" w:rsidTr="00F054A4">
        <w:tc>
          <w:tcPr>
            <w:tcW w:w="2660" w:type="dxa"/>
            <w:vMerge/>
          </w:tcPr>
          <w:p w:rsidR="00D02048" w:rsidRPr="00F54194" w:rsidRDefault="00D02048" w:rsidP="00F054A4">
            <w:pPr>
              <w:rPr>
                <w:rFonts w:eastAsiaTheme="minorHAnsi"/>
                <w:lang w:eastAsia="en-US"/>
              </w:rPr>
            </w:pPr>
          </w:p>
        </w:tc>
        <w:tc>
          <w:tcPr>
            <w:tcW w:w="10631" w:type="dxa"/>
          </w:tcPr>
          <w:p w:rsidR="00D02048" w:rsidRPr="002641A6" w:rsidRDefault="00D02048" w:rsidP="00F054A4">
            <w:r>
              <w:rPr>
                <w:b/>
                <w:i/>
              </w:rPr>
              <w:t>Профессионально ориентированное содержание, в том числе:</w:t>
            </w:r>
          </w:p>
        </w:tc>
        <w:tc>
          <w:tcPr>
            <w:tcW w:w="1418" w:type="dxa"/>
          </w:tcPr>
          <w:p w:rsidR="00D02048" w:rsidRDefault="00D02048" w:rsidP="00F05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r>
      <w:tr w:rsidR="00D02048" w:rsidRPr="009C7114" w:rsidTr="00F054A4">
        <w:tc>
          <w:tcPr>
            <w:tcW w:w="2660" w:type="dxa"/>
            <w:vMerge/>
          </w:tcPr>
          <w:p w:rsidR="00D02048" w:rsidRPr="00F54194" w:rsidRDefault="00D02048" w:rsidP="00F054A4">
            <w:pPr>
              <w:rPr>
                <w:rFonts w:eastAsiaTheme="minorHAnsi"/>
                <w:lang w:eastAsia="en-US"/>
              </w:rPr>
            </w:pPr>
          </w:p>
        </w:tc>
        <w:tc>
          <w:tcPr>
            <w:tcW w:w="10631" w:type="dxa"/>
          </w:tcPr>
          <w:p w:rsidR="00D02048" w:rsidRPr="002641A6" w:rsidRDefault="00D02048" w:rsidP="00F054A4">
            <w:r>
              <w:rPr>
                <w:b/>
              </w:rPr>
              <w:t>Практические занятия</w:t>
            </w:r>
          </w:p>
        </w:tc>
        <w:tc>
          <w:tcPr>
            <w:tcW w:w="1418" w:type="dxa"/>
          </w:tcPr>
          <w:p w:rsidR="00D02048" w:rsidRDefault="00D02048" w:rsidP="00F05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r>
      <w:tr w:rsidR="00D02048" w:rsidRPr="009C7114" w:rsidTr="00F054A4">
        <w:tc>
          <w:tcPr>
            <w:tcW w:w="2660" w:type="dxa"/>
            <w:vMerge/>
          </w:tcPr>
          <w:p w:rsidR="00D02048" w:rsidRPr="00F54194" w:rsidRDefault="00D02048" w:rsidP="00F054A4">
            <w:pPr>
              <w:rPr>
                <w:rFonts w:eastAsiaTheme="minorHAnsi"/>
                <w:lang w:eastAsia="en-US"/>
              </w:rPr>
            </w:pPr>
          </w:p>
        </w:tc>
        <w:tc>
          <w:tcPr>
            <w:tcW w:w="10631" w:type="dxa"/>
          </w:tcPr>
          <w:p w:rsidR="00D02048" w:rsidRDefault="00F054A4" w:rsidP="00F054A4">
            <w:pPr>
              <w:jc w:val="both"/>
              <w:rPr>
                <w:b/>
              </w:rPr>
            </w:pPr>
            <w:r w:rsidRPr="00F054A4">
              <w:t>Способы сохранения психического здоровья техника-механика.</w:t>
            </w:r>
          </w:p>
        </w:tc>
        <w:tc>
          <w:tcPr>
            <w:tcW w:w="1418" w:type="dxa"/>
          </w:tcPr>
          <w:p w:rsidR="00D02048" w:rsidRDefault="00D02048" w:rsidP="00F05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D02048" w:rsidRPr="009C7114" w:rsidTr="00F054A4">
        <w:tc>
          <w:tcPr>
            <w:tcW w:w="13291" w:type="dxa"/>
            <w:gridSpan w:val="2"/>
          </w:tcPr>
          <w:p w:rsidR="00D02048" w:rsidRPr="002641A6" w:rsidRDefault="00D02048" w:rsidP="00F054A4">
            <w:r w:rsidRPr="002641A6">
              <w:rPr>
                <w:b/>
              </w:rPr>
              <w:t>Модуль № 8. «Основы медицинских знаний и оказание первой помощи»</w:t>
            </w:r>
          </w:p>
        </w:tc>
        <w:tc>
          <w:tcPr>
            <w:tcW w:w="1418" w:type="dxa"/>
          </w:tcPr>
          <w:p w:rsidR="00D02048" w:rsidRDefault="00D02048" w:rsidP="00F05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6</w:t>
            </w:r>
          </w:p>
        </w:tc>
      </w:tr>
      <w:tr w:rsidR="00D02048" w:rsidRPr="009C7114" w:rsidTr="00F054A4">
        <w:tc>
          <w:tcPr>
            <w:tcW w:w="2660" w:type="dxa"/>
            <w:vMerge w:val="restart"/>
          </w:tcPr>
          <w:p w:rsidR="00D02048" w:rsidRPr="00F54194" w:rsidRDefault="00D02048" w:rsidP="00F054A4">
            <w:pPr>
              <w:rPr>
                <w:rFonts w:eastAsiaTheme="minorHAnsi"/>
                <w:lang w:eastAsia="en-US"/>
              </w:rPr>
            </w:pPr>
          </w:p>
        </w:tc>
        <w:tc>
          <w:tcPr>
            <w:tcW w:w="10631" w:type="dxa"/>
          </w:tcPr>
          <w:p w:rsidR="00D02048" w:rsidRPr="002641A6" w:rsidRDefault="00D02048" w:rsidP="00F054A4">
            <w:r>
              <w:rPr>
                <w:b/>
                <w:i/>
              </w:rPr>
              <w:t>Основное содержание учебного материала, в том числе:</w:t>
            </w:r>
          </w:p>
        </w:tc>
        <w:tc>
          <w:tcPr>
            <w:tcW w:w="1418" w:type="dxa"/>
          </w:tcPr>
          <w:p w:rsidR="00D02048" w:rsidRDefault="00D02048" w:rsidP="00F05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5</w:t>
            </w:r>
          </w:p>
        </w:tc>
      </w:tr>
      <w:tr w:rsidR="00D02048" w:rsidRPr="009C7114" w:rsidTr="00F054A4">
        <w:tc>
          <w:tcPr>
            <w:tcW w:w="2660" w:type="dxa"/>
            <w:vMerge/>
          </w:tcPr>
          <w:p w:rsidR="00D02048" w:rsidRPr="00F54194" w:rsidRDefault="00D02048" w:rsidP="00F054A4">
            <w:pPr>
              <w:rPr>
                <w:rFonts w:eastAsiaTheme="minorHAnsi"/>
                <w:lang w:eastAsia="en-US"/>
              </w:rPr>
            </w:pPr>
          </w:p>
        </w:tc>
        <w:tc>
          <w:tcPr>
            <w:tcW w:w="10631" w:type="dxa"/>
          </w:tcPr>
          <w:p w:rsidR="00D02048" w:rsidRPr="002641A6" w:rsidRDefault="00D02048" w:rsidP="00F054A4">
            <w:r>
              <w:rPr>
                <w:b/>
              </w:rPr>
              <w:t>Теоретическое обучение</w:t>
            </w:r>
          </w:p>
        </w:tc>
        <w:tc>
          <w:tcPr>
            <w:tcW w:w="1418" w:type="dxa"/>
          </w:tcPr>
          <w:p w:rsidR="00D02048" w:rsidRDefault="00D02048" w:rsidP="00F05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4</w:t>
            </w:r>
          </w:p>
        </w:tc>
      </w:tr>
      <w:tr w:rsidR="00D02048" w:rsidRPr="009C7114" w:rsidTr="00F054A4">
        <w:tc>
          <w:tcPr>
            <w:tcW w:w="2660" w:type="dxa"/>
            <w:vMerge/>
          </w:tcPr>
          <w:p w:rsidR="00D02048" w:rsidRPr="00F54194" w:rsidRDefault="00D02048" w:rsidP="00F054A4">
            <w:pPr>
              <w:rPr>
                <w:rFonts w:eastAsiaTheme="minorHAnsi"/>
                <w:lang w:eastAsia="en-US"/>
              </w:rPr>
            </w:pPr>
          </w:p>
        </w:tc>
        <w:tc>
          <w:tcPr>
            <w:tcW w:w="10631" w:type="dxa"/>
          </w:tcPr>
          <w:p w:rsidR="00D02048" w:rsidRPr="002641A6" w:rsidRDefault="00D02048" w:rsidP="00F054A4">
            <w:pPr>
              <w:jc w:val="both"/>
            </w:pPr>
            <w:r w:rsidRPr="002641A6">
              <w:t>Освоение основ медицинских знаний.</w:t>
            </w:r>
          </w:p>
          <w:p w:rsidR="00D02048" w:rsidRPr="002641A6" w:rsidRDefault="00D02048" w:rsidP="00F054A4">
            <w:pPr>
              <w:jc w:val="both"/>
            </w:pPr>
            <w:r w:rsidRPr="002641A6">
              <w:t>Основы законодательства Российской Федерации в сфере санитарно- эпидемиологического благополучия населения. Среда обитания человека. Санитарно-эпидемиологическая обстановка. Карантин.</w:t>
            </w:r>
          </w:p>
          <w:p w:rsidR="00D02048" w:rsidRPr="002641A6" w:rsidRDefault="00D02048" w:rsidP="00F054A4">
            <w:pPr>
              <w:jc w:val="both"/>
            </w:pPr>
            <w:r w:rsidRPr="002641A6">
              <w:t xml:space="preserve">Виды неинфекционных заболеваний. Как избежать возникновения и прогрессирования неинфекционных заболеваний. Роль диспансеризации в профилактике неинфекционных </w:t>
            </w:r>
            <w:r w:rsidRPr="002641A6">
              <w:lastRenderedPageBreak/>
              <w:t>заболеваний. Виды инфекционных заболеваний. Профилактика инфекционных болезней. Вакцинация.</w:t>
            </w:r>
          </w:p>
          <w:p w:rsidR="00D02048" w:rsidRPr="002641A6" w:rsidRDefault="00D02048" w:rsidP="00F054A4">
            <w:pPr>
              <w:jc w:val="both"/>
            </w:pPr>
            <w:r w:rsidRPr="002641A6">
              <w:t xml:space="preserve">Биологическая безопасность. Биолого-социальные чрезвычайные ситуации. Источник биолого-социальной чрезвычайной ситуации. Безопасность при возникновении биолого-социальных чрезвычайных ситуаций. Способы личной защиты в случае сообщения об эпидемии. Пандемия новой </w:t>
            </w:r>
            <w:proofErr w:type="spellStart"/>
            <w:r w:rsidRPr="002641A6">
              <w:t>коронавирусной</w:t>
            </w:r>
            <w:proofErr w:type="spellEnd"/>
            <w:r w:rsidRPr="002641A6">
              <w:t xml:space="preserve"> инфекции COVID-19. Правила профилактики </w:t>
            </w:r>
            <w:proofErr w:type="spellStart"/>
            <w:r w:rsidRPr="002641A6">
              <w:t>коронавируса</w:t>
            </w:r>
            <w:proofErr w:type="spellEnd"/>
            <w:r w:rsidRPr="002641A6">
              <w:t>.</w:t>
            </w:r>
          </w:p>
          <w:p w:rsidR="00D02048" w:rsidRPr="002641A6" w:rsidRDefault="00D02048" w:rsidP="00F054A4">
            <w:pPr>
              <w:jc w:val="both"/>
            </w:pPr>
            <w:r w:rsidRPr="002641A6">
              <w:t xml:space="preserve"> Признаки угрожающих жизни и здоровью состояний, требующие вызова скорой медицинской помощи. Правила вызова скорой медицинской помощи. Уголовная ответственность за оставление пострадавшего, находящегося в беспомощном состоянии, без возможности получения помощи.</w:t>
            </w:r>
          </w:p>
          <w:p w:rsidR="00D02048" w:rsidRPr="002641A6" w:rsidRDefault="00D02048" w:rsidP="00F054A4">
            <w:pPr>
              <w:jc w:val="both"/>
            </w:pPr>
            <w:r w:rsidRPr="002641A6">
              <w:t xml:space="preserve">Оказание первой помощи пострадавшему до передачи его в руки специалистам из бригады скорой медицинской помощи. </w:t>
            </w:r>
          </w:p>
          <w:p w:rsidR="00D02048" w:rsidRPr="002641A6" w:rsidRDefault="00D02048" w:rsidP="00F054A4">
            <w:pPr>
              <w:jc w:val="both"/>
            </w:pPr>
            <w:r w:rsidRPr="002641A6">
              <w:t>Первая помощь при нарушениях сердечной деятельности. Острая сердечная недостаточность (ОСН). Неотложные мероприятия при ОСН. Первая помощь при травмах и травматическом шоке. Первая помощь при ранениях. Виды ран. Кровотечения наружные и внутренние. Правила оказания помощи при различных видах кровотечений. Первая помощь при острой боли в животе, эпилепсии, ожогах. Первая помощь при пищевых отравлениях и отравлениях угарным газом, бытовой химией, удобрениями, средствами для уничтожения грызунов и насекомых, лекарственными препаратами и алкоголем, кислотами и щелочами.</w:t>
            </w:r>
          </w:p>
          <w:p w:rsidR="00D02048" w:rsidRPr="002641A6" w:rsidRDefault="00D02048" w:rsidP="00F054A4">
            <w:pPr>
              <w:jc w:val="both"/>
            </w:pPr>
            <w:r w:rsidRPr="002641A6">
              <w:t xml:space="preserve">Первая помощь при утоплении и коме. Первая помощь при отравлении </w:t>
            </w:r>
            <w:proofErr w:type="spellStart"/>
            <w:r w:rsidRPr="002641A6">
              <w:t>психоактивными</w:t>
            </w:r>
            <w:proofErr w:type="spellEnd"/>
            <w:r w:rsidRPr="002641A6">
              <w:t xml:space="preserve"> веществами. Общие признаки отравления </w:t>
            </w:r>
            <w:proofErr w:type="spellStart"/>
            <w:r w:rsidRPr="002641A6">
              <w:t>психоактивными</w:t>
            </w:r>
            <w:proofErr w:type="spellEnd"/>
            <w:r w:rsidRPr="002641A6">
              <w:t xml:space="preserve"> веществами.</w:t>
            </w:r>
          </w:p>
          <w:p w:rsidR="00D02048" w:rsidRPr="002641A6" w:rsidRDefault="00D02048" w:rsidP="00F054A4">
            <w:pPr>
              <w:jc w:val="both"/>
            </w:pPr>
            <w:r w:rsidRPr="002641A6">
              <w:t>Составы аптечек для оказания первой помощи в различных условиях.</w:t>
            </w:r>
          </w:p>
          <w:p w:rsidR="00D02048" w:rsidRDefault="00D02048" w:rsidP="00F054A4">
            <w:pPr>
              <w:jc w:val="both"/>
            </w:pPr>
            <w:r w:rsidRPr="002641A6">
              <w:t>Правила и способы переноски (транспортировки) пострадавших.</w:t>
            </w:r>
          </w:p>
          <w:p w:rsidR="00D02048" w:rsidRPr="00ED2B5F" w:rsidRDefault="00D02048" w:rsidP="00F054A4">
            <w:pPr>
              <w:jc w:val="both"/>
              <w:rPr>
                <w:b/>
              </w:rPr>
            </w:pPr>
            <w:r w:rsidRPr="00E96E95">
              <w:rPr>
                <w:b/>
              </w:rPr>
              <w:t>Контрольная работа №</w:t>
            </w:r>
            <w:r>
              <w:rPr>
                <w:b/>
              </w:rPr>
              <w:t>4</w:t>
            </w:r>
          </w:p>
        </w:tc>
        <w:tc>
          <w:tcPr>
            <w:tcW w:w="1418" w:type="dxa"/>
          </w:tcPr>
          <w:p w:rsidR="00D02048" w:rsidRDefault="00D02048" w:rsidP="00F05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D02048" w:rsidRPr="009C7114" w:rsidTr="00F054A4">
        <w:tc>
          <w:tcPr>
            <w:tcW w:w="2660" w:type="dxa"/>
            <w:vMerge/>
          </w:tcPr>
          <w:p w:rsidR="00D02048" w:rsidRPr="00F54194" w:rsidRDefault="00D02048" w:rsidP="00F054A4">
            <w:pPr>
              <w:rPr>
                <w:rFonts w:eastAsiaTheme="minorHAnsi"/>
                <w:lang w:eastAsia="en-US"/>
              </w:rPr>
            </w:pPr>
          </w:p>
        </w:tc>
        <w:tc>
          <w:tcPr>
            <w:tcW w:w="10631" w:type="dxa"/>
          </w:tcPr>
          <w:p w:rsidR="00D02048" w:rsidRPr="002641A6" w:rsidRDefault="00D02048" w:rsidP="00F054A4">
            <w:r>
              <w:rPr>
                <w:b/>
              </w:rPr>
              <w:t>Практические занятия</w:t>
            </w:r>
          </w:p>
        </w:tc>
        <w:tc>
          <w:tcPr>
            <w:tcW w:w="1418" w:type="dxa"/>
          </w:tcPr>
          <w:p w:rsidR="00D02048" w:rsidRDefault="00D02048" w:rsidP="00F05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r>
      <w:tr w:rsidR="00D02048" w:rsidRPr="009C7114" w:rsidTr="00F054A4">
        <w:tc>
          <w:tcPr>
            <w:tcW w:w="2660" w:type="dxa"/>
            <w:vMerge/>
          </w:tcPr>
          <w:p w:rsidR="00D02048" w:rsidRPr="00F54194" w:rsidRDefault="00D02048" w:rsidP="00F054A4">
            <w:pPr>
              <w:rPr>
                <w:rFonts w:eastAsiaTheme="minorHAnsi"/>
                <w:lang w:eastAsia="en-US"/>
              </w:rPr>
            </w:pPr>
          </w:p>
        </w:tc>
        <w:tc>
          <w:tcPr>
            <w:tcW w:w="10631" w:type="dxa"/>
          </w:tcPr>
          <w:p w:rsidR="00D02048" w:rsidRPr="002641A6" w:rsidRDefault="00D02048" w:rsidP="00F054A4">
            <w:r w:rsidRPr="002641A6">
              <w:t>Реанимационные мероприятия.</w:t>
            </w:r>
          </w:p>
        </w:tc>
        <w:tc>
          <w:tcPr>
            <w:tcW w:w="1418" w:type="dxa"/>
          </w:tcPr>
          <w:p w:rsidR="00D02048" w:rsidRDefault="00D02048" w:rsidP="00F05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D02048" w:rsidRPr="009C7114" w:rsidTr="00F054A4">
        <w:tc>
          <w:tcPr>
            <w:tcW w:w="2660" w:type="dxa"/>
            <w:vMerge/>
          </w:tcPr>
          <w:p w:rsidR="00D02048" w:rsidRPr="00F54194" w:rsidRDefault="00D02048" w:rsidP="00F054A4">
            <w:pPr>
              <w:rPr>
                <w:rFonts w:eastAsiaTheme="minorHAnsi"/>
                <w:lang w:eastAsia="en-US"/>
              </w:rPr>
            </w:pPr>
          </w:p>
        </w:tc>
        <w:tc>
          <w:tcPr>
            <w:tcW w:w="10631" w:type="dxa"/>
          </w:tcPr>
          <w:p w:rsidR="00D02048" w:rsidRPr="002641A6" w:rsidRDefault="00D02048" w:rsidP="00F054A4">
            <w:r>
              <w:rPr>
                <w:b/>
                <w:i/>
              </w:rPr>
              <w:t>Профессионально ориентированное содержание, в том числе:</w:t>
            </w:r>
          </w:p>
        </w:tc>
        <w:tc>
          <w:tcPr>
            <w:tcW w:w="1418" w:type="dxa"/>
          </w:tcPr>
          <w:p w:rsidR="00D02048" w:rsidRDefault="00D02048" w:rsidP="00F05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r>
      <w:tr w:rsidR="00D02048" w:rsidRPr="009C7114" w:rsidTr="00F054A4">
        <w:tc>
          <w:tcPr>
            <w:tcW w:w="2660" w:type="dxa"/>
            <w:vMerge/>
          </w:tcPr>
          <w:p w:rsidR="00D02048" w:rsidRPr="00F54194" w:rsidRDefault="00D02048" w:rsidP="00F054A4">
            <w:pPr>
              <w:rPr>
                <w:rFonts w:eastAsiaTheme="minorHAnsi"/>
                <w:lang w:eastAsia="en-US"/>
              </w:rPr>
            </w:pPr>
          </w:p>
        </w:tc>
        <w:tc>
          <w:tcPr>
            <w:tcW w:w="10631" w:type="dxa"/>
          </w:tcPr>
          <w:p w:rsidR="00D02048" w:rsidRDefault="00D02048" w:rsidP="00F054A4">
            <w:pPr>
              <w:rPr>
                <w:b/>
                <w:i/>
              </w:rPr>
            </w:pPr>
            <w:r>
              <w:rPr>
                <w:b/>
              </w:rPr>
              <w:t>Практические занятия</w:t>
            </w:r>
          </w:p>
        </w:tc>
        <w:tc>
          <w:tcPr>
            <w:tcW w:w="1418" w:type="dxa"/>
          </w:tcPr>
          <w:p w:rsidR="00D02048" w:rsidRDefault="00D02048" w:rsidP="00F05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r>
      <w:tr w:rsidR="00D02048" w:rsidRPr="009C7114" w:rsidTr="00F054A4">
        <w:tc>
          <w:tcPr>
            <w:tcW w:w="2660" w:type="dxa"/>
            <w:vMerge/>
          </w:tcPr>
          <w:p w:rsidR="00D02048" w:rsidRPr="00F54194" w:rsidRDefault="00D02048" w:rsidP="00F054A4">
            <w:pPr>
              <w:rPr>
                <w:rFonts w:eastAsiaTheme="minorHAnsi"/>
                <w:lang w:eastAsia="en-US"/>
              </w:rPr>
            </w:pPr>
          </w:p>
        </w:tc>
        <w:tc>
          <w:tcPr>
            <w:tcW w:w="10631" w:type="dxa"/>
          </w:tcPr>
          <w:p w:rsidR="00D02048" w:rsidRPr="002641A6" w:rsidRDefault="00D02048" w:rsidP="00F054A4">
            <w:r w:rsidRPr="002641A6">
              <w:t>Первая помощь и правила её оказания</w:t>
            </w:r>
            <w:r>
              <w:t xml:space="preserve"> в случаях травматизма на рабочем месте </w:t>
            </w:r>
            <w:r w:rsidR="00F054A4" w:rsidRPr="00F054A4">
              <w:t>техника-механика.</w:t>
            </w:r>
          </w:p>
        </w:tc>
        <w:tc>
          <w:tcPr>
            <w:tcW w:w="1418" w:type="dxa"/>
          </w:tcPr>
          <w:p w:rsidR="00D02048" w:rsidRDefault="00D02048" w:rsidP="00F05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D02048" w:rsidRPr="009C7114" w:rsidTr="00F054A4">
        <w:tc>
          <w:tcPr>
            <w:tcW w:w="13291" w:type="dxa"/>
            <w:gridSpan w:val="2"/>
          </w:tcPr>
          <w:p w:rsidR="00D02048" w:rsidRPr="00F82F70" w:rsidRDefault="00D02048" w:rsidP="00F054A4">
            <w:pPr>
              <w:rPr>
                <w:b/>
              </w:rPr>
            </w:pPr>
            <w:r w:rsidRPr="002641A6">
              <w:rPr>
                <w:b/>
              </w:rPr>
              <w:t>Модуль № 9. «Элемент</w:t>
            </w:r>
            <w:r>
              <w:rPr>
                <w:b/>
              </w:rPr>
              <w:t>ы начальной военной подготовки»</w:t>
            </w:r>
          </w:p>
        </w:tc>
        <w:tc>
          <w:tcPr>
            <w:tcW w:w="1418" w:type="dxa"/>
          </w:tcPr>
          <w:p w:rsidR="00D02048" w:rsidRPr="00CC0C79" w:rsidRDefault="00D02048" w:rsidP="00F05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CC0C79">
              <w:rPr>
                <w:b/>
                <w:bCs/>
              </w:rPr>
              <w:t>20</w:t>
            </w:r>
          </w:p>
        </w:tc>
      </w:tr>
      <w:tr w:rsidR="00D02048" w:rsidRPr="009C7114" w:rsidTr="00F054A4">
        <w:tc>
          <w:tcPr>
            <w:tcW w:w="2660" w:type="dxa"/>
            <w:vMerge w:val="restart"/>
          </w:tcPr>
          <w:p w:rsidR="00D02048" w:rsidRPr="002641A6" w:rsidRDefault="00D02048" w:rsidP="00F054A4">
            <w:pPr>
              <w:rPr>
                <w:b/>
              </w:rPr>
            </w:pPr>
          </w:p>
        </w:tc>
        <w:tc>
          <w:tcPr>
            <w:tcW w:w="10631" w:type="dxa"/>
          </w:tcPr>
          <w:p w:rsidR="00D02048" w:rsidRPr="00F82F70" w:rsidRDefault="00D02048" w:rsidP="00F054A4">
            <w:pPr>
              <w:contextualSpacing/>
              <w:rPr>
                <w:b/>
              </w:rPr>
            </w:pPr>
            <w:r>
              <w:rPr>
                <w:b/>
                <w:i/>
              </w:rPr>
              <w:t>Основное содержание учебного материала, в том числе:</w:t>
            </w:r>
          </w:p>
        </w:tc>
        <w:tc>
          <w:tcPr>
            <w:tcW w:w="1418" w:type="dxa"/>
          </w:tcPr>
          <w:p w:rsidR="00D02048" w:rsidRPr="00CC0C79" w:rsidRDefault="00D02048" w:rsidP="00F05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CC0C79">
              <w:rPr>
                <w:b/>
                <w:bCs/>
              </w:rPr>
              <w:t>19</w:t>
            </w:r>
          </w:p>
        </w:tc>
      </w:tr>
      <w:tr w:rsidR="00D02048" w:rsidRPr="009C7114" w:rsidTr="00F054A4">
        <w:tc>
          <w:tcPr>
            <w:tcW w:w="2660" w:type="dxa"/>
            <w:vMerge/>
          </w:tcPr>
          <w:p w:rsidR="00D02048" w:rsidRPr="002641A6" w:rsidRDefault="00D02048" w:rsidP="00F054A4">
            <w:pPr>
              <w:rPr>
                <w:b/>
              </w:rPr>
            </w:pPr>
          </w:p>
        </w:tc>
        <w:tc>
          <w:tcPr>
            <w:tcW w:w="10631" w:type="dxa"/>
          </w:tcPr>
          <w:p w:rsidR="00D02048" w:rsidRPr="00F82F70" w:rsidRDefault="00D02048" w:rsidP="00F054A4">
            <w:pPr>
              <w:contextualSpacing/>
              <w:rPr>
                <w:b/>
              </w:rPr>
            </w:pPr>
            <w:r>
              <w:rPr>
                <w:b/>
              </w:rPr>
              <w:t>Теоретическое обучение</w:t>
            </w:r>
          </w:p>
        </w:tc>
        <w:tc>
          <w:tcPr>
            <w:tcW w:w="1418" w:type="dxa"/>
          </w:tcPr>
          <w:p w:rsidR="00D02048" w:rsidRPr="00CC0C79" w:rsidRDefault="00D02048" w:rsidP="00D529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CC0C79">
              <w:rPr>
                <w:b/>
                <w:bCs/>
              </w:rPr>
              <w:t>1</w:t>
            </w:r>
            <w:r w:rsidR="00D5298F" w:rsidRPr="00CC0C79">
              <w:rPr>
                <w:b/>
                <w:bCs/>
              </w:rPr>
              <w:t>4</w:t>
            </w:r>
          </w:p>
        </w:tc>
      </w:tr>
      <w:tr w:rsidR="00D02048" w:rsidRPr="009C7114" w:rsidTr="00F054A4">
        <w:tc>
          <w:tcPr>
            <w:tcW w:w="2660" w:type="dxa"/>
            <w:vMerge/>
          </w:tcPr>
          <w:p w:rsidR="00D02048" w:rsidRPr="00F54194" w:rsidRDefault="00D02048" w:rsidP="00F054A4">
            <w:pPr>
              <w:rPr>
                <w:rFonts w:eastAsiaTheme="minorHAnsi"/>
                <w:lang w:eastAsia="en-US"/>
              </w:rPr>
            </w:pPr>
          </w:p>
        </w:tc>
        <w:tc>
          <w:tcPr>
            <w:tcW w:w="10631" w:type="dxa"/>
          </w:tcPr>
          <w:p w:rsidR="00D02048" w:rsidRPr="002641A6" w:rsidRDefault="00D02048" w:rsidP="00F054A4">
            <w:pPr>
              <w:jc w:val="both"/>
            </w:pPr>
            <w:r w:rsidRPr="002641A6">
              <w:t>Строевая подготовка и воинское приветствие. Строи и управление ими.</w:t>
            </w:r>
            <w:r>
              <w:t xml:space="preserve"> </w:t>
            </w:r>
            <w:r w:rsidRPr="002641A6">
              <w:t xml:space="preserve">Выполнение воинского </w:t>
            </w:r>
            <w:r w:rsidRPr="002641A6">
              <w:lastRenderedPageBreak/>
              <w:t>приветствия на месте и в движении.</w:t>
            </w:r>
          </w:p>
          <w:p w:rsidR="00D02048" w:rsidRPr="002641A6" w:rsidRDefault="00D02048" w:rsidP="00F054A4">
            <w:pPr>
              <w:jc w:val="both"/>
            </w:pPr>
            <w:r w:rsidRPr="002641A6">
              <w:t>Оружие пехотинца и правила обращения с ним. Автомат Калашникова (АК-74). Основы и правила стрельбы. Устройство и принцип действия ручных гранат. Ручная осколочная граната Ф-1 (оборонительная). Ручная осколочная граната РГД-5.</w:t>
            </w:r>
          </w:p>
          <w:p w:rsidR="00D02048" w:rsidRPr="002641A6" w:rsidRDefault="00D02048" w:rsidP="00F054A4">
            <w:pPr>
              <w:jc w:val="both"/>
            </w:pPr>
            <w:r w:rsidRPr="002641A6">
              <w:t>Действия в современном общевойсковом бою. Состав и вооружение мотострелкового отделения на БМП. Инженерное оборудование позиции солдата. Одиночный окоп.</w:t>
            </w:r>
          </w:p>
          <w:p w:rsidR="00D02048" w:rsidRPr="002641A6" w:rsidRDefault="00D02048" w:rsidP="00F054A4">
            <w:pPr>
              <w:jc w:val="both"/>
            </w:pPr>
            <w:r w:rsidRPr="002641A6">
              <w:t>Способы передвижения в бою при действиях в пешем порядке.</w:t>
            </w:r>
          </w:p>
          <w:p w:rsidR="00D02048" w:rsidRPr="002641A6" w:rsidRDefault="00D02048" w:rsidP="00F054A4">
            <w:pPr>
              <w:jc w:val="both"/>
            </w:pPr>
            <w:r w:rsidRPr="002641A6">
              <w:t xml:space="preserve">Средства индивидуальной защиты и оказание первой помощи в бою. Фильтрующий противогаз. Респиратор. Общевойсковой защитный комплект (ОЗК). Табельные медицинские средства индивидуальной защиты. Первая помощь в бою. Различные способы переноски и </w:t>
            </w:r>
            <w:proofErr w:type="spellStart"/>
            <w:r w:rsidRPr="002641A6">
              <w:t>оттаскивания</w:t>
            </w:r>
            <w:proofErr w:type="spellEnd"/>
            <w:r w:rsidRPr="002641A6">
              <w:t xml:space="preserve"> раненых с поля боя.</w:t>
            </w:r>
          </w:p>
          <w:p w:rsidR="00D02048" w:rsidRPr="00ED2B5F" w:rsidRDefault="00D02048" w:rsidP="00F054A4">
            <w:pPr>
              <w:jc w:val="both"/>
              <w:rPr>
                <w:b/>
              </w:rPr>
            </w:pPr>
            <w:r w:rsidRPr="002641A6">
              <w:t>Сооружения для защиты личного состава. Открытая щель. Перекрытая щель. Блиндаж. Укрытия для боевой техники. Убежища для личного состава.</w:t>
            </w:r>
          </w:p>
        </w:tc>
        <w:tc>
          <w:tcPr>
            <w:tcW w:w="1418" w:type="dxa"/>
          </w:tcPr>
          <w:p w:rsidR="00D02048" w:rsidRPr="00CC0C79" w:rsidRDefault="00D02048" w:rsidP="00F05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D02048" w:rsidRPr="009C7114" w:rsidTr="00F054A4">
        <w:tc>
          <w:tcPr>
            <w:tcW w:w="2660" w:type="dxa"/>
            <w:vMerge/>
          </w:tcPr>
          <w:p w:rsidR="00D02048" w:rsidRPr="00F54194" w:rsidRDefault="00D02048" w:rsidP="00F054A4">
            <w:pPr>
              <w:rPr>
                <w:rFonts w:eastAsiaTheme="minorHAnsi"/>
                <w:lang w:eastAsia="en-US"/>
              </w:rPr>
            </w:pPr>
          </w:p>
        </w:tc>
        <w:tc>
          <w:tcPr>
            <w:tcW w:w="10631" w:type="dxa"/>
          </w:tcPr>
          <w:p w:rsidR="00D02048" w:rsidRPr="002641A6" w:rsidRDefault="00D02048" w:rsidP="00F054A4">
            <w:r>
              <w:rPr>
                <w:b/>
              </w:rPr>
              <w:t>Практические занятия</w:t>
            </w:r>
          </w:p>
        </w:tc>
        <w:tc>
          <w:tcPr>
            <w:tcW w:w="1418" w:type="dxa"/>
          </w:tcPr>
          <w:p w:rsidR="00D02048" w:rsidRPr="00CC0C79" w:rsidRDefault="00D5298F" w:rsidP="00F05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CC0C79">
              <w:rPr>
                <w:b/>
                <w:bCs/>
              </w:rPr>
              <w:t>5</w:t>
            </w:r>
          </w:p>
        </w:tc>
      </w:tr>
      <w:tr w:rsidR="00D02048" w:rsidRPr="009C7114" w:rsidTr="00F054A4">
        <w:tc>
          <w:tcPr>
            <w:tcW w:w="2660" w:type="dxa"/>
            <w:vMerge/>
          </w:tcPr>
          <w:p w:rsidR="00D02048" w:rsidRPr="00F54194" w:rsidRDefault="00D02048" w:rsidP="00F054A4">
            <w:pPr>
              <w:rPr>
                <w:rFonts w:eastAsiaTheme="minorHAnsi"/>
                <w:lang w:eastAsia="en-US"/>
              </w:rPr>
            </w:pPr>
          </w:p>
        </w:tc>
        <w:tc>
          <w:tcPr>
            <w:tcW w:w="10631" w:type="dxa"/>
          </w:tcPr>
          <w:p w:rsidR="00D02048" w:rsidRPr="002641A6" w:rsidRDefault="00D02048" w:rsidP="00F054A4">
            <w:r w:rsidRPr="002641A6">
              <w:t>Строевая подготовка</w:t>
            </w:r>
            <w:r>
              <w:t>.</w:t>
            </w:r>
          </w:p>
        </w:tc>
        <w:tc>
          <w:tcPr>
            <w:tcW w:w="1418" w:type="dxa"/>
          </w:tcPr>
          <w:p w:rsidR="00D02048" w:rsidRDefault="00D02048" w:rsidP="00F05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D02048" w:rsidRPr="009C7114" w:rsidTr="00F054A4">
        <w:tc>
          <w:tcPr>
            <w:tcW w:w="2660" w:type="dxa"/>
            <w:vMerge/>
          </w:tcPr>
          <w:p w:rsidR="00D02048" w:rsidRPr="00ED2B5F" w:rsidRDefault="00D02048" w:rsidP="00F054A4">
            <w:pPr>
              <w:contextualSpacing/>
              <w:rPr>
                <w:b/>
              </w:rPr>
            </w:pPr>
          </w:p>
        </w:tc>
        <w:tc>
          <w:tcPr>
            <w:tcW w:w="10631" w:type="dxa"/>
          </w:tcPr>
          <w:p w:rsidR="00D02048" w:rsidRDefault="00D02048" w:rsidP="00F054A4">
            <w:pPr>
              <w:contextualSpacing/>
              <w:rPr>
                <w:rFonts w:eastAsiaTheme="minorHAnsi"/>
                <w:b/>
                <w:bCs/>
                <w:lang w:eastAsia="en-US"/>
              </w:rPr>
            </w:pPr>
            <w:r w:rsidRPr="007A3212">
              <w:rPr>
                <w:b/>
                <w:i/>
              </w:rPr>
              <w:t>Профессионально ориентированное содержание, в том числе:</w:t>
            </w:r>
          </w:p>
        </w:tc>
        <w:tc>
          <w:tcPr>
            <w:tcW w:w="1418" w:type="dxa"/>
          </w:tcPr>
          <w:p w:rsidR="00D02048" w:rsidRDefault="00D02048" w:rsidP="00F05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r>
      <w:tr w:rsidR="00D02048" w:rsidRPr="009C7114" w:rsidTr="00F054A4">
        <w:tc>
          <w:tcPr>
            <w:tcW w:w="2660" w:type="dxa"/>
            <w:vMerge/>
          </w:tcPr>
          <w:p w:rsidR="00D02048" w:rsidRPr="00ED2B5F" w:rsidRDefault="00D02048" w:rsidP="00F054A4">
            <w:pPr>
              <w:contextualSpacing/>
              <w:rPr>
                <w:b/>
              </w:rPr>
            </w:pPr>
          </w:p>
        </w:tc>
        <w:tc>
          <w:tcPr>
            <w:tcW w:w="10631" w:type="dxa"/>
          </w:tcPr>
          <w:p w:rsidR="00D02048" w:rsidRPr="007A3212" w:rsidRDefault="00D02048" w:rsidP="00F054A4">
            <w:pPr>
              <w:contextualSpacing/>
              <w:rPr>
                <w:b/>
                <w:i/>
              </w:rPr>
            </w:pPr>
            <w:r w:rsidRPr="008B5389">
              <w:rPr>
                <w:b/>
              </w:rPr>
              <w:t>Практические занятия</w:t>
            </w:r>
          </w:p>
        </w:tc>
        <w:tc>
          <w:tcPr>
            <w:tcW w:w="1418" w:type="dxa"/>
          </w:tcPr>
          <w:p w:rsidR="00D02048" w:rsidRDefault="00D02048" w:rsidP="00F05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r>
      <w:tr w:rsidR="00D02048" w:rsidRPr="009C7114" w:rsidTr="00F054A4">
        <w:tc>
          <w:tcPr>
            <w:tcW w:w="2660" w:type="dxa"/>
            <w:vMerge/>
          </w:tcPr>
          <w:p w:rsidR="00D02048" w:rsidRPr="00ED2B5F" w:rsidRDefault="00D02048" w:rsidP="00F054A4">
            <w:pPr>
              <w:contextualSpacing/>
              <w:rPr>
                <w:b/>
              </w:rPr>
            </w:pPr>
          </w:p>
        </w:tc>
        <w:tc>
          <w:tcPr>
            <w:tcW w:w="10631" w:type="dxa"/>
          </w:tcPr>
          <w:p w:rsidR="00D02048" w:rsidRPr="008B5389" w:rsidRDefault="00D02048" w:rsidP="00D5298F">
            <w:pPr>
              <w:contextualSpacing/>
              <w:jc w:val="both"/>
              <w:rPr>
                <w:b/>
              </w:rPr>
            </w:pPr>
            <w:r w:rsidRPr="00BA3708">
              <w:rPr>
                <w:rFonts w:eastAsiaTheme="minorHAnsi"/>
                <w:bCs/>
                <w:lang w:eastAsia="en-US"/>
              </w:rPr>
              <w:t>Стресс его влияние на организм и работоспособность в работе</w:t>
            </w:r>
            <w:r>
              <w:rPr>
                <w:rFonts w:eastAsiaTheme="minorHAnsi"/>
                <w:bCs/>
                <w:lang w:eastAsia="en-US"/>
              </w:rPr>
              <w:t xml:space="preserve"> </w:t>
            </w:r>
            <w:r w:rsidR="00D5298F">
              <w:t>техника-механика.</w:t>
            </w:r>
          </w:p>
        </w:tc>
        <w:tc>
          <w:tcPr>
            <w:tcW w:w="1418" w:type="dxa"/>
          </w:tcPr>
          <w:p w:rsidR="00D02048" w:rsidRDefault="00D02048" w:rsidP="00F05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D02048" w:rsidRPr="009C7114" w:rsidTr="00F054A4">
        <w:tc>
          <w:tcPr>
            <w:tcW w:w="2660" w:type="dxa"/>
          </w:tcPr>
          <w:p w:rsidR="00D02048" w:rsidRPr="00F82F70" w:rsidRDefault="00D02048" w:rsidP="00F054A4">
            <w:pPr>
              <w:autoSpaceDE w:val="0"/>
              <w:autoSpaceDN w:val="0"/>
              <w:adjustRightInd w:val="0"/>
              <w:contextualSpacing/>
              <w:jc w:val="both"/>
              <w:rPr>
                <w:rFonts w:eastAsiaTheme="minorHAnsi"/>
                <w:b/>
                <w:bCs/>
                <w:lang w:eastAsia="en-US"/>
              </w:rPr>
            </w:pPr>
            <w:r>
              <w:rPr>
                <w:rFonts w:eastAsiaTheme="minorHAnsi"/>
                <w:lang w:eastAsia="en-US"/>
              </w:rPr>
              <w:t>Итоговая аттестация</w:t>
            </w:r>
          </w:p>
        </w:tc>
        <w:tc>
          <w:tcPr>
            <w:tcW w:w="10631" w:type="dxa"/>
          </w:tcPr>
          <w:p w:rsidR="00D02048" w:rsidRPr="00F82F70" w:rsidRDefault="00D02048" w:rsidP="00F054A4">
            <w:pPr>
              <w:autoSpaceDE w:val="0"/>
              <w:autoSpaceDN w:val="0"/>
              <w:adjustRightInd w:val="0"/>
              <w:contextualSpacing/>
              <w:jc w:val="both"/>
              <w:rPr>
                <w:rFonts w:eastAsiaTheme="minorHAnsi"/>
                <w:b/>
                <w:bCs/>
                <w:lang w:eastAsia="en-US"/>
              </w:rPr>
            </w:pPr>
            <w:r>
              <w:rPr>
                <w:b/>
              </w:rPr>
              <w:t>Дифференцированный зачет</w:t>
            </w:r>
          </w:p>
        </w:tc>
        <w:tc>
          <w:tcPr>
            <w:tcW w:w="1418" w:type="dxa"/>
          </w:tcPr>
          <w:p w:rsidR="00D02048" w:rsidRPr="00F82F70" w:rsidRDefault="00D02048" w:rsidP="00F05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r>
      <w:tr w:rsidR="00D02048" w:rsidRPr="009C7114" w:rsidTr="00F054A4">
        <w:tc>
          <w:tcPr>
            <w:tcW w:w="13291" w:type="dxa"/>
            <w:gridSpan w:val="2"/>
            <w:shd w:val="clear" w:color="auto" w:fill="FFFFFF" w:themeFill="background1"/>
          </w:tcPr>
          <w:p w:rsidR="00D02048" w:rsidRPr="00F82F70" w:rsidRDefault="00D02048" w:rsidP="00F054A4">
            <w:pPr>
              <w:autoSpaceDE w:val="0"/>
              <w:autoSpaceDN w:val="0"/>
              <w:adjustRightInd w:val="0"/>
              <w:contextualSpacing/>
              <w:jc w:val="both"/>
              <w:rPr>
                <w:rFonts w:eastAsiaTheme="minorHAnsi"/>
                <w:b/>
                <w:bCs/>
                <w:lang w:eastAsia="en-US"/>
              </w:rPr>
            </w:pPr>
            <w:r w:rsidRPr="00F82F70">
              <w:rPr>
                <w:rFonts w:eastAsiaTheme="minorHAnsi"/>
                <w:b/>
                <w:bCs/>
                <w:lang w:eastAsia="en-US"/>
              </w:rPr>
              <w:t>Всего</w:t>
            </w:r>
          </w:p>
        </w:tc>
        <w:tc>
          <w:tcPr>
            <w:tcW w:w="1418" w:type="dxa"/>
            <w:shd w:val="clear" w:color="auto" w:fill="FFFFFF" w:themeFill="background1"/>
          </w:tcPr>
          <w:p w:rsidR="00D02048" w:rsidRPr="00F82F70" w:rsidRDefault="00D02048" w:rsidP="00F05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68</w:t>
            </w:r>
          </w:p>
        </w:tc>
      </w:tr>
    </w:tbl>
    <w:p w:rsidR="009152A5" w:rsidRDefault="009152A5" w:rsidP="005221FC">
      <w:pPr>
        <w:autoSpaceDE w:val="0"/>
        <w:autoSpaceDN w:val="0"/>
        <w:adjustRightInd w:val="0"/>
        <w:rPr>
          <w:b/>
          <w:lang w:eastAsia="en-US"/>
        </w:rPr>
        <w:sectPr w:rsidR="009152A5" w:rsidSect="002D14B9">
          <w:pgSz w:w="16838" w:h="11906" w:orient="landscape"/>
          <w:pgMar w:top="851" w:right="1134" w:bottom="1843" w:left="851" w:header="709" w:footer="709" w:gutter="0"/>
          <w:cols w:space="708"/>
          <w:docGrid w:linePitch="360"/>
        </w:sectPr>
      </w:pPr>
    </w:p>
    <w:p w:rsidR="009152A5" w:rsidRDefault="00882C6F" w:rsidP="003E20F7">
      <w:pPr>
        <w:pStyle w:val="1"/>
        <w:ind w:left="567" w:firstLine="0"/>
        <w:jc w:val="center"/>
        <w:rPr>
          <w:b/>
          <w:caps/>
        </w:rPr>
      </w:pPr>
      <w:r w:rsidRPr="006F18FF">
        <w:rPr>
          <w:b/>
          <w:caps/>
        </w:rPr>
        <w:lastRenderedPageBreak/>
        <w:t>4</w:t>
      </w:r>
      <w:r w:rsidR="009152A5" w:rsidRPr="006F18FF">
        <w:rPr>
          <w:b/>
          <w:caps/>
        </w:rPr>
        <w:t xml:space="preserve">.условия реализации  </w:t>
      </w:r>
      <w:r w:rsidR="009152A5" w:rsidRPr="006F18FF">
        <w:rPr>
          <w:b/>
          <w:bCs/>
          <w:caps/>
        </w:rPr>
        <w:t>РАБОЧЕЙ программы</w:t>
      </w:r>
      <w:r w:rsidR="009152A5" w:rsidRPr="00CB65FB">
        <w:rPr>
          <w:b/>
          <w:bCs/>
          <w:caps/>
        </w:rPr>
        <w:t xml:space="preserve"> </w:t>
      </w:r>
    </w:p>
    <w:p w:rsidR="006F18FF" w:rsidRDefault="006F18FF" w:rsidP="006F18FF">
      <w:pPr>
        <w:ind w:firstLine="567"/>
        <w:jc w:val="both"/>
        <w:rPr>
          <w:b/>
        </w:rPr>
      </w:pPr>
    </w:p>
    <w:p w:rsidR="006F18FF" w:rsidRDefault="00882C6F" w:rsidP="006F18FF">
      <w:pPr>
        <w:ind w:firstLine="567"/>
        <w:jc w:val="both"/>
      </w:pPr>
      <w:r w:rsidRPr="006F18FF">
        <w:rPr>
          <w:b/>
        </w:rPr>
        <w:t>4</w:t>
      </w:r>
      <w:r w:rsidR="009152A5" w:rsidRPr="006F18FF">
        <w:rPr>
          <w:b/>
        </w:rPr>
        <w:t>.1</w:t>
      </w:r>
      <w:r w:rsidR="009152A5" w:rsidRPr="00E3505B">
        <w:t xml:space="preserve"> </w:t>
      </w:r>
      <w:r w:rsidR="006F18FF" w:rsidRPr="0027373D">
        <w:rPr>
          <w:b/>
          <w:lang w:eastAsia="en-US"/>
        </w:rPr>
        <w:t>Материально-технические условия реализации дисциплины</w:t>
      </w:r>
      <w:r w:rsidR="006F18FF" w:rsidRPr="00E3505B">
        <w:t xml:space="preserve"> </w:t>
      </w:r>
    </w:p>
    <w:p w:rsidR="00E3505B" w:rsidRPr="00E3505B" w:rsidRDefault="00E3505B" w:rsidP="006F18FF">
      <w:pPr>
        <w:ind w:firstLine="567"/>
        <w:jc w:val="both"/>
      </w:pPr>
      <w:r w:rsidRPr="00E3505B">
        <w:t xml:space="preserve">Для реализации программы дисциплины </w:t>
      </w:r>
      <w:r w:rsidR="006F18FF">
        <w:t xml:space="preserve">имеется </w:t>
      </w:r>
      <w:r w:rsidRPr="00E3505B">
        <w:t>учебн</w:t>
      </w:r>
      <w:r w:rsidR="006F18FF">
        <w:t>ый кабинет</w:t>
      </w:r>
      <w:r w:rsidRPr="00E3505B">
        <w:t xml:space="preserve"> </w:t>
      </w:r>
      <w:r w:rsidR="006F18FF">
        <w:t>«О</w:t>
      </w:r>
      <w:r w:rsidRPr="00E3505B">
        <w:t>снов</w:t>
      </w:r>
      <w:r w:rsidR="006F18FF">
        <w:t>ы</w:t>
      </w:r>
      <w:r w:rsidRPr="00E3505B">
        <w:t xml:space="preserve"> безопасности жизнедеятельности</w:t>
      </w:r>
      <w:r w:rsidR="006F18FF">
        <w:t>»</w:t>
      </w:r>
      <w:r w:rsidRPr="00E3505B">
        <w:t>.</w:t>
      </w:r>
    </w:p>
    <w:p w:rsidR="00E3505B" w:rsidRPr="00E3505B" w:rsidRDefault="00E3505B" w:rsidP="006F18FF">
      <w:pPr>
        <w:ind w:firstLine="567"/>
        <w:jc w:val="both"/>
      </w:pPr>
      <w:r w:rsidRPr="00E3505B">
        <w:t xml:space="preserve">Оборудование учебного кабинета: </w:t>
      </w:r>
    </w:p>
    <w:p w:rsidR="00E3505B" w:rsidRPr="00E3505B" w:rsidRDefault="00E3505B" w:rsidP="006F18FF">
      <w:pPr>
        <w:ind w:firstLine="567"/>
        <w:jc w:val="both"/>
      </w:pPr>
      <w:r w:rsidRPr="00E3505B">
        <w:t>наглядные пособия (комплекты учебных таблиц, стендов, схем, плакатов, портретов выдающихся ученых в области обеспечения безопасной жизнедеятельности населения и др.);</w:t>
      </w:r>
    </w:p>
    <w:p w:rsidR="00E3505B" w:rsidRPr="00E3505B" w:rsidRDefault="00E3505B" w:rsidP="006F18FF">
      <w:pPr>
        <w:ind w:firstLine="567"/>
        <w:jc w:val="both"/>
      </w:pPr>
      <w:r w:rsidRPr="00E3505B">
        <w:t>тренажеры для отработки навыков оказания сердечно-легочной и мозговой реанимации с индикацией правильности выполнения действий на экране компьютера и пульте контроля управления — роботы-тренажеры типа «Гоша», «Максим»</w:t>
      </w:r>
      <w:r w:rsidR="006F18FF">
        <w:t xml:space="preserve"> </w:t>
      </w:r>
      <w:r w:rsidRPr="00E3505B">
        <w:t>и др.;</w:t>
      </w:r>
    </w:p>
    <w:p w:rsidR="00E3505B" w:rsidRPr="00E3505B" w:rsidRDefault="00E3505B" w:rsidP="006F18FF">
      <w:pPr>
        <w:ind w:firstLine="567"/>
        <w:jc w:val="both"/>
      </w:pPr>
      <w:r w:rsidRPr="00E3505B">
        <w:t>тренажер - манекен взрослого для отработки приемов удаления инородного тела из верхних дыхательных путей;</w:t>
      </w:r>
    </w:p>
    <w:p w:rsidR="00E3505B" w:rsidRPr="00E3505B" w:rsidRDefault="00E3505B" w:rsidP="006F18FF">
      <w:pPr>
        <w:ind w:firstLine="567"/>
        <w:jc w:val="both"/>
      </w:pPr>
      <w:r w:rsidRPr="00E3505B">
        <w:t>имитаторы ранений и поражений;</w:t>
      </w:r>
    </w:p>
    <w:p w:rsidR="00E3505B" w:rsidRPr="00E3505B" w:rsidRDefault="00E3505B" w:rsidP="006F18FF">
      <w:pPr>
        <w:ind w:firstLine="567"/>
        <w:jc w:val="both"/>
      </w:pPr>
      <w:r w:rsidRPr="00E3505B">
        <w:t xml:space="preserve">образцы средств первой медицинской помощи: индивидуальный перевязочный пакет ИПП-1; жгут кровоостанавливающий; аптечка индивидуальная АИ-2; комплект </w:t>
      </w:r>
      <w:proofErr w:type="spellStart"/>
      <w:r w:rsidRPr="00E3505B">
        <w:t>противоожоговый</w:t>
      </w:r>
      <w:proofErr w:type="spellEnd"/>
      <w:r w:rsidRPr="00E3505B">
        <w:t xml:space="preserve">; индивидуальный противохимический пакет ИПП-11; сумка санитарная; носилки плащевые; </w:t>
      </w:r>
    </w:p>
    <w:p w:rsidR="00E3505B" w:rsidRPr="00E3505B" w:rsidRDefault="00E3505B" w:rsidP="006F18FF">
      <w:pPr>
        <w:ind w:firstLine="567"/>
        <w:jc w:val="both"/>
      </w:pPr>
      <w:r w:rsidRPr="00E3505B">
        <w:t>образцы средств индивидуальной защиты (СИЗ): противогаз ГП-7, респиратор Р-2, защитный костюм Л-1, общевойсковой защитный костюм и оборудования: общевойсковой прибор химической разведки, компас-азимут; дозиметр бытовой (индикатор радиоактивности);</w:t>
      </w:r>
    </w:p>
    <w:p w:rsidR="00E3505B" w:rsidRPr="00E3505B" w:rsidRDefault="00E3505B" w:rsidP="006F18FF">
      <w:pPr>
        <w:ind w:firstLine="567"/>
        <w:jc w:val="both"/>
      </w:pPr>
      <w:r w:rsidRPr="00E3505B">
        <w:t xml:space="preserve">макеты: встроенного убежища, быстровозводимого убежища, противорадиационного укрытия, а также макеты местности, зданий и муляжи; </w:t>
      </w:r>
    </w:p>
    <w:p w:rsidR="00E3505B" w:rsidRPr="00E3505B" w:rsidRDefault="00E3505B" w:rsidP="006F18FF">
      <w:pPr>
        <w:ind w:firstLine="567"/>
        <w:jc w:val="both"/>
      </w:pPr>
      <w:r w:rsidRPr="00E3505B">
        <w:t xml:space="preserve">образцы средств пожаротушения (СП); </w:t>
      </w:r>
    </w:p>
    <w:p w:rsidR="00E3505B" w:rsidRPr="00E3505B" w:rsidRDefault="00E3505B" w:rsidP="006F18FF">
      <w:pPr>
        <w:ind w:firstLine="567"/>
        <w:jc w:val="both"/>
      </w:pPr>
      <w:r w:rsidRPr="00E3505B">
        <w:t>макет автомата Калашникова;</w:t>
      </w:r>
    </w:p>
    <w:p w:rsidR="00E3505B" w:rsidRPr="00E3505B" w:rsidRDefault="00E3505B" w:rsidP="006F18FF">
      <w:pPr>
        <w:ind w:firstLine="567"/>
        <w:jc w:val="both"/>
      </w:pPr>
      <w:r w:rsidRPr="00E3505B">
        <w:t>электронный стрелковый тренажер</w:t>
      </w:r>
    </w:p>
    <w:p w:rsidR="00E3505B" w:rsidRPr="00E3505B" w:rsidRDefault="00E3505B" w:rsidP="006F18FF">
      <w:pPr>
        <w:ind w:firstLine="567"/>
        <w:jc w:val="both"/>
      </w:pPr>
      <w:r w:rsidRPr="00E3505B">
        <w:t xml:space="preserve">Технические средства обучения: </w:t>
      </w:r>
    </w:p>
    <w:p w:rsidR="00E3505B" w:rsidRPr="00E3505B" w:rsidRDefault="00E3505B" w:rsidP="006F18FF">
      <w:pPr>
        <w:ind w:firstLine="567"/>
        <w:jc w:val="both"/>
      </w:pPr>
      <w:r w:rsidRPr="00E3505B">
        <w:t>персональный компьютер с лицензионным программным обеспечением;</w:t>
      </w:r>
    </w:p>
    <w:p w:rsidR="00E3505B" w:rsidRPr="00E3505B" w:rsidRDefault="00E3505B" w:rsidP="006F18FF">
      <w:pPr>
        <w:ind w:firstLine="567"/>
        <w:jc w:val="both"/>
      </w:pPr>
      <w:proofErr w:type="spellStart"/>
      <w:r w:rsidRPr="00E3505B">
        <w:t>мультимедийный</w:t>
      </w:r>
      <w:proofErr w:type="spellEnd"/>
      <w:r w:rsidRPr="00E3505B">
        <w:t xml:space="preserve"> проектор;</w:t>
      </w:r>
    </w:p>
    <w:p w:rsidR="00E3505B" w:rsidRPr="00E3505B" w:rsidRDefault="00E3505B" w:rsidP="006F18FF">
      <w:pPr>
        <w:ind w:firstLine="567"/>
        <w:jc w:val="both"/>
      </w:pPr>
      <w:r w:rsidRPr="00E3505B">
        <w:t>Выход в локальную сеть.</w:t>
      </w:r>
    </w:p>
    <w:p w:rsidR="006F18FF" w:rsidRPr="00CB65FB" w:rsidRDefault="006F18FF" w:rsidP="006F18FF">
      <w:pPr>
        <w:pStyle w:val="1"/>
        <w:tabs>
          <w:tab w:val="left" w:pos="10992"/>
          <w:tab w:val="left" w:pos="11908"/>
          <w:tab w:val="left" w:pos="12824"/>
          <w:tab w:val="left" w:pos="13740"/>
          <w:tab w:val="left" w:pos="14656"/>
        </w:tabs>
        <w:jc w:val="both"/>
        <w:rPr>
          <w:b/>
          <w:bCs/>
        </w:rPr>
      </w:pPr>
      <w:r>
        <w:rPr>
          <w:b/>
          <w:lang w:eastAsia="en-US"/>
        </w:rPr>
        <w:t>4</w:t>
      </w:r>
      <w:r w:rsidRPr="00CB65FB">
        <w:rPr>
          <w:b/>
          <w:lang w:eastAsia="en-US"/>
        </w:rPr>
        <w:t xml:space="preserve">.2 </w:t>
      </w:r>
      <w:r w:rsidRPr="0027373D">
        <w:rPr>
          <w:b/>
          <w:bCs/>
        </w:rPr>
        <w:t>Информационное обеспечение реализации программы</w:t>
      </w:r>
    </w:p>
    <w:p w:rsidR="006F18FF" w:rsidRPr="004F448B" w:rsidRDefault="006F18FF" w:rsidP="006F18FF">
      <w:pPr>
        <w:pStyle w:val="a5"/>
        <w:rPr>
          <w:b/>
          <w:sz w:val="24"/>
          <w:szCs w:val="24"/>
          <w:lang w:val="ru-RU"/>
        </w:rPr>
      </w:pPr>
      <w:bookmarkStart w:id="3" w:name="_heading=h.26in1rg"/>
      <w:bookmarkEnd w:id="3"/>
      <w:r>
        <w:rPr>
          <w:b/>
          <w:sz w:val="24"/>
          <w:szCs w:val="24"/>
          <w:lang w:val="ru-RU"/>
        </w:rPr>
        <w:t>4</w:t>
      </w:r>
      <w:r w:rsidRPr="004F448B">
        <w:rPr>
          <w:b/>
          <w:sz w:val="24"/>
          <w:szCs w:val="24"/>
          <w:lang w:val="ru-RU"/>
        </w:rPr>
        <w:t>.</w:t>
      </w:r>
      <w:r>
        <w:rPr>
          <w:b/>
          <w:sz w:val="24"/>
          <w:szCs w:val="24"/>
          <w:lang w:val="ru-RU"/>
        </w:rPr>
        <w:t>2</w:t>
      </w:r>
      <w:r w:rsidRPr="004F448B">
        <w:rPr>
          <w:b/>
          <w:sz w:val="24"/>
          <w:szCs w:val="24"/>
          <w:lang w:val="ru-RU"/>
        </w:rPr>
        <w:t>.</w:t>
      </w:r>
      <w:r>
        <w:rPr>
          <w:b/>
          <w:sz w:val="24"/>
          <w:szCs w:val="24"/>
          <w:lang w:val="ru-RU"/>
        </w:rPr>
        <w:t>1</w:t>
      </w:r>
      <w:r w:rsidRPr="004F448B">
        <w:rPr>
          <w:b/>
          <w:sz w:val="24"/>
          <w:szCs w:val="24"/>
          <w:lang w:val="ru-RU"/>
        </w:rPr>
        <w:t xml:space="preserve"> </w:t>
      </w:r>
      <w:r w:rsidRPr="006F18FF">
        <w:rPr>
          <w:b/>
          <w:sz w:val="24"/>
          <w:szCs w:val="24"/>
          <w:lang w:val="ru-RU"/>
        </w:rPr>
        <w:t>Основные печатные</w:t>
      </w:r>
      <w:r w:rsidRPr="004F448B">
        <w:rPr>
          <w:b/>
          <w:sz w:val="24"/>
          <w:szCs w:val="24"/>
          <w:lang w:val="ru-RU"/>
        </w:rPr>
        <w:t xml:space="preserve"> издания</w:t>
      </w:r>
    </w:p>
    <w:p w:rsidR="006F18FF" w:rsidRPr="006F18FF" w:rsidRDefault="006F18FF" w:rsidP="006F18FF">
      <w:pPr>
        <w:numPr>
          <w:ilvl w:val="0"/>
          <w:numId w:val="46"/>
        </w:numPr>
        <w:tabs>
          <w:tab w:val="left" w:pos="426"/>
          <w:tab w:val="left" w:pos="10992"/>
          <w:tab w:val="left" w:pos="11908"/>
          <w:tab w:val="left" w:pos="12824"/>
          <w:tab w:val="left" w:pos="13740"/>
          <w:tab w:val="left" w:pos="14656"/>
        </w:tabs>
        <w:ind w:left="0" w:right="57" w:hanging="142"/>
        <w:jc w:val="both"/>
        <w:rPr>
          <w:highlight w:val="white"/>
        </w:rPr>
      </w:pPr>
      <w:r w:rsidRPr="006F18FF">
        <w:rPr>
          <w:highlight w:val="white"/>
        </w:rPr>
        <w:t xml:space="preserve">Косолапова Н.В., Прокопенко Н.А.  Основы безопасности жизнедеятельности: учебник для студентов профессиональных образовательных организаций, осваивающих профессии и специальности СПО. – М., 2021. – 368 </w:t>
      </w:r>
      <w:r w:rsidRPr="006F18FF">
        <w:rPr>
          <w:highlight w:val="white"/>
          <w:lang w:val="en-US"/>
        </w:rPr>
        <w:t>c</w:t>
      </w:r>
      <w:r w:rsidRPr="006F18FF">
        <w:rPr>
          <w:highlight w:val="white"/>
        </w:rPr>
        <w:t>.</w:t>
      </w:r>
    </w:p>
    <w:p w:rsidR="006F18FF" w:rsidRPr="006F18FF" w:rsidRDefault="006F18FF" w:rsidP="006F18FF">
      <w:pPr>
        <w:numPr>
          <w:ilvl w:val="0"/>
          <w:numId w:val="46"/>
        </w:numPr>
        <w:tabs>
          <w:tab w:val="left" w:pos="426"/>
          <w:tab w:val="left" w:pos="10992"/>
          <w:tab w:val="left" w:pos="11908"/>
          <w:tab w:val="left" w:pos="12824"/>
          <w:tab w:val="left" w:pos="13740"/>
          <w:tab w:val="left" w:pos="14656"/>
        </w:tabs>
        <w:ind w:left="0" w:right="57" w:hanging="142"/>
        <w:jc w:val="both"/>
        <w:rPr>
          <w:highlight w:val="white"/>
        </w:rPr>
      </w:pPr>
      <w:r w:rsidRPr="006F18FF">
        <w:rPr>
          <w:highlight w:val="white"/>
        </w:rPr>
        <w:t xml:space="preserve">Смирнов А.Т., Хренников Б.О. Основы безопасности жизнедеятельности: учебник 10-11 класс. – М.: Издательство «Просвещение», 2021. – 253 </w:t>
      </w:r>
      <w:proofErr w:type="gramStart"/>
      <w:r w:rsidRPr="006F18FF">
        <w:rPr>
          <w:highlight w:val="white"/>
        </w:rPr>
        <w:t>с</w:t>
      </w:r>
      <w:proofErr w:type="gramEnd"/>
      <w:r w:rsidRPr="006F18FF">
        <w:rPr>
          <w:highlight w:val="white"/>
        </w:rPr>
        <w:t>.</w:t>
      </w:r>
    </w:p>
    <w:p w:rsidR="006F18FF" w:rsidRPr="006F18FF" w:rsidRDefault="006F18FF" w:rsidP="006F18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7" w:hanging="142"/>
        <w:jc w:val="both"/>
      </w:pPr>
    </w:p>
    <w:p w:rsidR="006F18FF" w:rsidRPr="006F18FF" w:rsidRDefault="006F18FF" w:rsidP="006F18FF">
      <w:pPr>
        <w:pStyle w:val="a5"/>
        <w:ind w:left="0" w:firstLine="720"/>
        <w:rPr>
          <w:b/>
          <w:sz w:val="24"/>
          <w:szCs w:val="24"/>
        </w:rPr>
      </w:pPr>
      <w:r>
        <w:rPr>
          <w:b/>
          <w:sz w:val="24"/>
          <w:szCs w:val="24"/>
          <w:lang w:val="ru-RU"/>
        </w:rPr>
        <w:t>4</w:t>
      </w:r>
      <w:r w:rsidRPr="006F18FF">
        <w:rPr>
          <w:b/>
          <w:sz w:val="24"/>
          <w:szCs w:val="24"/>
        </w:rPr>
        <w:t>.2.</w:t>
      </w:r>
      <w:r>
        <w:rPr>
          <w:b/>
          <w:sz w:val="24"/>
          <w:szCs w:val="24"/>
          <w:lang w:val="ru-RU"/>
        </w:rPr>
        <w:t>2</w:t>
      </w:r>
      <w:r w:rsidRPr="006F18FF">
        <w:rPr>
          <w:b/>
          <w:sz w:val="24"/>
          <w:szCs w:val="24"/>
        </w:rPr>
        <w:t xml:space="preserve"> </w:t>
      </w:r>
      <w:proofErr w:type="spellStart"/>
      <w:r w:rsidRPr="006F18FF">
        <w:rPr>
          <w:b/>
          <w:sz w:val="24"/>
          <w:szCs w:val="24"/>
        </w:rPr>
        <w:t>Электронные</w:t>
      </w:r>
      <w:proofErr w:type="spellEnd"/>
      <w:r w:rsidRPr="006F18FF">
        <w:rPr>
          <w:b/>
          <w:sz w:val="24"/>
          <w:szCs w:val="24"/>
        </w:rPr>
        <w:t xml:space="preserve"> </w:t>
      </w:r>
      <w:proofErr w:type="spellStart"/>
      <w:r w:rsidRPr="006F18FF">
        <w:rPr>
          <w:b/>
          <w:sz w:val="24"/>
          <w:szCs w:val="24"/>
        </w:rPr>
        <w:t>издания</w:t>
      </w:r>
      <w:proofErr w:type="spellEnd"/>
    </w:p>
    <w:p w:rsidR="006F18FF" w:rsidRPr="006F18FF" w:rsidRDefault="006F18FF" w:rsidP="006F18FF">
      <w:pPr>
        <w:numPr>
          <w:ilvl w:val="0"/>
          <w:numId w:val="48"/>
        </w:numPr>
        <w:tabs>
          <w:tab w:val="left" w:pos="567"/>
          <w:tab w:val="left" w:pos="10992"/>
          <w:tab w:val="left" w:pos="11908"/>
          <w:tab w:val="left" w:pos="12824"/>
          <w:tab w:val="left" w:pos="13740"/>
          <w:tab w:val="left" w:pos="14656"/>
        </w:tabs>
        <w:ind w:left="57" w:right="57" w:firstLine="0"/>
        <w:jc w:val="both"/>
        <w:rPr>
          <w:highlight w:val="white"/>
        </w:rPr>
      </w:pPr>
      <w:r w:rsidRPr="006F18FF">
        <w:rPr>
          <w:highlight w:val="white"/>
        </w:rPr>
        <w:t>http://www.mvd.ru сайт МВД РФ</w:t>
      </w:r>
    </w:p>
    <w:p w:rsidR="006F18FF" w:rsidRPr="006F18FF" w:rsidRDefault="006F18FF" w:rsidP="006F18FF">
      <w:pPr>
        <w:numPr>
          <w:ilvl w:val="0"/>
          <w:numId w:val="48"/>
        </w:numPr>
        <w:tabs>
          <w:tab w:val="left" w:pos="567"/>
          <w:tab w:val="left" w:pos="10992"/>
          <w:tab w:val="left" w:pos="11908"/>
          <w:tab w:val="left" w:pos="12824"/>
          <w:tab w:val="left" w:pos="13740"/>
          <w:tab w:val="left" w:pos="14656"/>
        </w:tabs>
        <w:ind w:left="57" w:right="57" w:firstLine="0"/>
        <w:jc w:val="both"/>
        <w:rPr>
          <w:highlight w:val="white"/>
        </w:rPr>
      </w:pPr>
      <w:r w:rsidRPr="006F18FF">
        <w:rPr>
          <w:highlight w:val="white"/>
        </w:rPr>
        <w:t>http://www.mil.ru сайт Министерство обороны Российской Федерации</w:t>
      </w:r>
    </w:p>
    <w:p w:rsidR="006F18FF" w:rsidRPr="006F18FF" w:rsidRDefault="006F18FF" w:rsidP="006F18FF">
      <w:pPr>
        <w:numPr>
          <w:ilvl w:val="0"/>
          <w:numId w:val="48"/>
        </w:numPr>
        <w:tabs>
          <w:tab w:val="left" w:pos="567"/>
          <w:tab w:val="left" w:pos="10992"/>
          <w:tab w:val="left" w:pos="11908"/>
          <w:tab w:val="left" w:pos="12824"/>
          <w:tab w:val="left" w:pos="13740"/>
          <w:tab w:val="left" w:pos="14656"/>
        </w:tabs>
        <w:ind w:left="57" w:right="57" w:firstLine="0"/>
        <w:jc w:val="both"/>
        <w:rPr>
          <w:highlight w:val="white"/>
        </w:rPr>
      </w:pPr>
      <w:r w:rsidRPr="006F18FF">
        <w:rPr>
          <w:highlight w:val="white"/>
        </w:rPr>
        <w:t xml:space="preserve">http://www.fsb. </w:t>
      </w:r>
      <w:proofErr w:type="spellStart"/>
      <w:r w:rsidRPr="006F18FF">
        <w:rPr>
          <w:highlight w:val="white"/>
        </w:rPr>
        <w:t>ru</w:t>
      </w:r>
      <w:proofErr w:type="spellEnd"/>
      <w:r w:rsidRPr="006F18FF">
        <w:rPr>
          <w:highlight w:val="white"/>
        </w:rPr>
        <w:t xml:space="preserve"> сайт ФСБ РФ</w:t>
      </w:r>
    </w:p>
    <w:p w:rsidR="006F18FF" w:rsidRPr="006F18FF" w:rsidRDefault="006F18FF" w:rsidP="006F18FF">
      <w:pPr>
        <w:numPr>
          <w:ilvl w:val="0"/>
          <w:numId w:val="48"/>
        </w:numPr>
        <w:tabs>
          <w:tab w:val="left" w:pos="567"/>
          <w:tab w:val="left" w:pos="10992"/>
          <w:tab w:val="left" w:pos="11908"/>
          <w:tab w:val="left" w:pos="12824"/>
          <w:tab w:val="left" w:pos="13740"/>
          <w:tab w:val="left" w:pos="14656"/>
        </w:tabs>
        <w:ind w:left="57" w:right="57" w:firstLine="0"/>
        <w:jc w:val="both"/>
        <w:rPr>
          <w:highlight w:val="white"/>
        </w:rPr>
      </w:pPr>
      <w:r w:rsidRPr="006F18FF">
        <w:rPr>
          <w:highlight w:val="white"/>
        </w:rPr>
        <w:t>http://</w:t>
      </w:r>
      <w:hyperlink r:id="rId9" w:history="1">
        <w:r w:rsidRPr="006F18FF">
          <w:rPr>
            <w:highlight w:val="white"/>
          </w:rPr>
          <w:t>www.mchs.gov.ru</w:t>
        </w:r>
      </w:hyperlink>
      <w:r w:rsidRPr="006F18FF">
        <w:rPr>
          <w:highlight w:val="white"/>
        </w:rPr>
        <w:t xml:space="preserve"> Министерство Российской Федерации по делам гражданской обороны, чрезвычайным ситуациям и ликвидации последствий стихийных бедствий (МЧС России)</w:t>
      </w:r>
    </w:p>
    <w:p w:rsidR="006F18FF" w:rsidRPr="006F18FF" w:rsidRDefault="006F18FF" w:rsidP="006F18FF">
      <w:pPr>
        <w:numPr>
          <w:ilvl w:val="0"/>
          <w:numId w:val="48"/>
        </w:numPr>
        <w:tabs>
          <w:tab w:val="left" w:pos="567"/>
          <w:tab w:val="left" w:pos="10992"/>
          <w:tab w:val="left" w:pos="11908"/>
          <w:tab w:val="left" w:pos="12824"/>
          <w:tab w:val="left" w:pos="13740"/>
          <w:tab w:val="left" w:pos="14656"/>
        </w:tabs>
        <w:ind w:left="57" w:right="57" w:firstLine="0"/>
        <w:jc w:val="both"/>
        <w:rPr>
          <w:highlight w:val="white"/>
        </w:rPr>
      </w:pPr>
      <w:r w:rsidRPr="006F18FF">
        <w:rPr>
          <w:highlight w:val="white"/>
        </w:rPr>
        <w:t>http://www.</w:t>
      </w:r>
      <w:r w:rsidRPr="006F18FF">
        <w:t>minzdrav.gov.ru</w:t>
      </w:r>
      <w:r w:rsidRPr="006F18FF">
        <w:rPr>
          <w:highlight w:val="white"/>
        </w:rPr>
        <w:t xml:space="preserve"> Министерство здравоохранения Российской Федерации</w:t>
      </w:r>
    </w:p>
    <w:p w:rsidR="006F18FF" w:rsidRPr="006F18FF" w:rsidRDefault="006F18FF" w:rsidP="006F18FF">
      <w:pPr>
        <w:numPr>
          <w:ilvl w:val="0"/>
          <w:numId w:val="48"/>
        </w:numPr>
        <w:tabs>
          <w:tab w:val="left" w:pos="567"/>
          <w:tab w:val="left" w:pos="10992"/>
          <w:tab w:val="left" w:pos="11908"/>
          <w:tab w:val="left" w:pos="12824"/>
          <w:tab w:val="left" w:pos="13740"/>
          <w:tab w:val="left" w:pos="14656"/>
        </w:tabs>
        <w:ind w:left="57" w:right="57" w:firstLine="0"/>
        <w:jc w:val="both"/>
        <w:rPr>
          <w:highlight w:val="white"/>
        </w:rPr>
      </w:pPr>
      <w:r w:rsidRPr="006F18FF">
        <w:rPr>
          <w:highlight w:val="white"/>
        </w:rPr>
        <w:t>http://www.</w:t>
      </w:r>
      <w:r w:rsidRPr="006F18FF">
        <w:t>rostrud.gov.ru</w:t>
      </w:r>
      <w:r w:rsidRPr="006F18FF">
        <w:rPr>
          <w:highlight w:val="white"/>
        </w:rPr>
        <w:t xml:space="preserve"> Федеральная служба по труду и занятости (</w:t>
      </w:r>
      <w:proofErr w:type="spellStart"/>
      <w:r w:rsidRPr="006F18FF">
        <w:rPr>
          <w:highlight w:val="white"/>
        </w:rPr>
        <w:t>Роструд</w:t>
      </w:r>
      <w:proofErr w:type="spellEnd"/>
      <w:r w:rsidRPr="006F18FF">
        <w:rPr>
          <w:highlight w:val="white"/>
        </w:rPr>
        <w:t>)</w:t>
      </w:r>
    </w:p>
    <w:p w:rsidR="006F18FF" w:rsidRPr="006F18FF" w:rsidRDefault="006F18FF" w:rsidP="006F18FF">
      <w:pPr>
        <w:numPr>
          <w:ilvl w:val="0"/>
          <w:numId w:val="48"/>
        </w:numPr>
        <w:tabs>
          <w:tab w:val="left" w:pos="567"/>
          <w:tab w:val="left" w:pos="10992"/>
          <w:tab w:val="left" w:pos="11908"/>
          <w:tab w:val="left" w:pos="12824"/>
          <w:tab w:val="left" w:pos="13740"/>
          <w:tab w:val="left" w:pos="14656"/>
        </w:tabs>
        <w:ind w:left="57" w:right="57" w:firstLine="0"/>
        <w:jc w:val="both"/>
        <w:rPr>
          <w:highlight w:val="white"/>
        </w:rPr>
      </w:pPr>
      <w:r w:rsidRPr="006F18FF">
        <w:rPr>
          <w:highlight w:val="white"/>
        </w:rPr>
        <w:t>http://</w:t>
      </w:r>
      <w:hyperlink r:id="rId10" w:history="1">
        <w:r w:rsidRPr="006F18FF">
          <w:rPr>
            <w:highlight w:val="white"/>
          </w:rPr>
          <w:t>www.</w:t>
        </w:r>
        <w:r w:rsidRPr="006F18FF">
          <w:t xml:space="preserve"> </w:t>
        </w:r>
        <w:proofErr w:type="spellStart"/>
        <w:r w:rsidRPr="006F18FF">
          <w:t>rospotrebnadzor.ru</w:t>
        </w:r>
      </w:hyperlink>
      <w:r w:rsidRPr="006F18FF">
        <w:rPr>
          <w:highlight w:val="white"/>
        </w:rPr>
        <w:t>Федеральная</w:t>
      </w:r>
      <w:proofErr w:type="spellEnd"/>
      <w:r w:rsidRPr="006F18FF">
        <w:rPr>
          <w:highlight w:val="white"/>
        </w:rPr>
        <w:t xml:space="preserve"> служба по надзору в сфере защиты прав потребителей и благополучия человека (</w:t>
      </w:r>
      <w:proofErr w:type="spellStart"/>
      <w:r w:rsidRPr="006F18FF">
        <w:rPr>
          <w:highlight w:val="white"/>
        </w:rPr>
        <w:t>Роспотребнадзор</w:t>
      </w:r>
      <w:proofErr w:type="spellEnd"/>
      <w:r w:rsidRPr="006F18FF">
        <w:rPr>
          <w:highlight w:val="white"/>
        </w:rPr>
        <w:t>)</w:t>
      </w:r>
    </w:p>
    <w:p w:rsidR="006F18FF" w:rsidRPr="006F18FF" w:rsidRDefault="006F18FF" w:rsidP="006F18FF">
      <w:pPr>
        <w:numPr>
          <w:ilvl w:val="0"/>
          <w:numId w:val="48"/>
        </w:numPr>
        <w:tabs>
          <w:tab w:val="left" w:pos="567"/>
          <w:tab w:val="left" w:pos="10992"/>
          <w:tab w:val="left" w:pos="11908"/>
          <w:tab w:val="left" w:pos="12824"/>
          <w:tab w:val="left" w:pos="13740"/>
          <w:tab w:val="left" w:pos="14656"/>
        </w:tabs>
        <w:ind w:left="57" w:right="57" w:firstLine="0"/>
        <w:jc w:val="both"/>
        <w:rPr>
          <w:highlight w:val="white"/>
        </w:rPr>
      </w:pPr>
      <w:r w:rsidRPr="006F18FF">
        <w:rPr>
          <w:highlight w:val="white"/>
        </w:rPr>
        <w:t>http://anty-crim.boxmail.biz Искусство выживания</w:t>
      </w:r>
    </w:p>
    <w:p w:rsidR="006F18FF" w:rsidRPr="006F18FF" w:rsidRDefault="006F18FF" w:rsidP="006F18FF">
      <w:pPr>
        <w:numPr>
          <w:ilvl w:val="0"/>
          <w:numId w:val="48"/>
        </w:numPr>
        <w:tabs>
          <w:tab w:val="left" w:pos="567"/>
          <w:tab w:val="left" w:pos="10992"/>
          <w:tab w:val="left" w:pos="11908"/>
          <w:tab w:val="left" w:pos="12824"/>
          <w:tab w:val="left" w:pos="13740"/>
          <w:tab w:val="left" w:pos="14656"/>
        </w:tabs>
        <w:ind w:left="57" w:right="57" w:firstLine="0"/>
        <w:jc w:val="both"/>
        <w:rPr>
          <w:highlight w:val="white"/>
        </w:rPr>
      </w:pPr>
      <w:r w:rsidRPr="006F18FF">
        <w:rPr>
          <w:highlight w:val="white"/>
        </w:rPr>
        <w:t>http://www.hsea.ru</w:t>
      </w:r>
      <w:proofErr w:type="gramStart"/>
      <w:r w:rsidRPr="006F18FF">
        <w:rPr>
          <w:highlight w:val="white"/>
        </w:rPr>
        <w:t xml:space="preserve"> П</w:t>
      </w:r>
      <w:proofErr w:type="gramEnd"/>
      <w:r w:rsidRPr="006F18FF">
        <w:rPr>
          <w:highlight w:val="white"/>
        </w:rPr>
        <w:t>ервая медицинская помощь</w:t>
      </w:r>
    </w:p>
    <w:p w:rsidR="006F18FF" w:rsidRPr="006F18FF" w:rsidRDefault="006F18FF" w:rsidP="006F18FF">
      <w:pPr>
        <w:numPr>
          <w:ilvl w:val="0"/>
          <w:numId w:val="48"/>
        </w:numPr>
        <w:tabs>
          <w:tab w:val="left" w:pos="567"/>
          <w:tab w:val="left" w:pos="10992"/>
          <w:tab w:val="left" w:pos="11908"/>
          <w:tab w:val="left" w:pos="12824"/>
          <w:tab w:val="left" w:pos="13740"/>
          <w:tab w:val="left" w:pos="14656"/>
        </w:tabs>
        <w:ind w:left="57" w:right="57" w:firstLine="0"/>
        <w:jc w:val="both"/>
        <w:rPr>
          <w:highlight w:val="white"/>
        </w:rPr>
      </w:pPr>
      <w:r w:rsidRPr="006F18FF">
        <w:rPr>
          <w:highlight w:val="white"/>
        </w:rPr>
        <w:lastRenderedPageBreak/>
        <w:t>http://www.meduhod.ru Портал детской безопасности</w:t>
      </w:r>
    </w:p>
    <w:p w:rsidR="006F18FF" w:rsidRPr="006F18FF" w:rsidRDefault="006F18FF" w:rsidP="006F18FF">
      <w:pPr>
        <w:numPr>
          <w:ilvl w:val="0"/>
          <w:numId w:val="48"/>
        </w:numPr>
        <w:tabs>
          <w:tab w:val="left" w:pos="567"/>
          <w:tab w:val="left" w:pos="10992"/>
          <w:tab w:val="left" w:pos="11908"/>
          <w:tab w:val="left" w:pos="12824"/>
          <w:tab w:val="left" w:pos="13740"/>
          <w:tab w:val="left" w:pos="14656"/>
        </w:tabs>
        <w:ind w:left="57" w:right="57" w:firstLine="0"/>
        <w:jc w:val="both"/>
        <w:rPr>
          <w:highlight w:val="white"/>
        </w:rPr>
      </w:pPr>
      <w:r w:rsidRPr="006F18FF">
        <w:rPr>
          <w:highlight w:val="white"/>
        </w:rPr>
        <w:t>http://www.spas-extreme.ru Россия без наркотиков</w:t>
      </w:r>
    </w:p>
    <w:p w:rsidR="006F18FF" w:rsidRPr="006F18FF" w:rsidRDefault="006F18FF" w:rsidP="006F18FF">
      <w:pPr>
        <w:numPr>
          <w:ilvl w:val="0"/>
          <w:numId w:val="48"/>
        </w:numPr>
        <w:tabs>
          <w:tab w:val="left" w:pos="567"/>
          <w:tab w:val="left" w:pos="10992"/>
          <w:tab w:val="left" w:pos="11908"/>
          <w:tab w:val="left" w:pos="12824"/>
          <w:tab w:val="left" w:pos="13740"/>
          <w:tab w:val="left" w:pos="14656"/>
        </w:tabs>
        <w:ind w:left="57" w:right="57" w:firstLine="0"/>
        <w:jc w:val="both"/>
        <w:rPr>
          <w:highlight w:val="white"/>
        </w:rPr>
      </w:pPr>
      <w:r w:rsidRPr="006F18FF">
        <w:rPr>
          <w:highlight w:val="white"/>
        </w:rPr>
        <w:t xml:space="preserve">http://www.obzh.info </w:t>
      </w:r>
      <w:proofErr w:type="gramStart"/>
      <w:r w:rsidRPr="006F18FF">
        <w:rPr>
          <w:highlight w:val="white"/>
        </w:rPr>
        <w:t>информационный</w:t>
      </w:r>
      <w:proofErr w:type="gramEnd"/>
      <w:r w:rsidRPr="006F18FF">
        <w:rPr>
          <w:highlight w:val="white"/>
        </w:rPr>
        <w:t xml:space="preserve"> </w:t>
      </w:r>
      <w:proofErr w:type="spellStart"/>
      <w:r w:rsidRPr="006F18FF">
        <w:rPr>
          <w:highlight w:val="white"/>
        </w:rPr>
        <w:t>веб-сайт</w:t>
      </w:r>
      <w:proofErr w:type="spellEnd"/>
      <w:r w:rsidRPr="006F18FF">
        <w:rPr>
          <w:highlight w:val="white"/>
        </w:rPr>
        <w:t xml:space="preserve"> (обучение и воспитание основам безопасности жизнедеятельности). </w:t>
      </w:r>
    </w:p>
    <w:p w:rsidR="006F18FF" w:rsidRPr="006F18FF" w:rsidRDefault="006F18FF" w:rsidP="006F18FF">
      <w:pPr>
        <w:numPr>
          <w:ilvl w:val="0"/>
          <w:numId w:val="48"/>
        </w:numPr>
        <w:tabs>
          <w:tab w:val="left" w:pos="567"/>
          <w:tab w:val="left" w:pos="10992"/>
          <w:tab w:val="left" w:pos="11908"/>
          <w:tab w:val="left" w:pos="12824"/>
          <w:tab w:val="left" w:pos="13740"/>
          <w:tab w:val="left" w:pos="14656"/>
        </w:tabs>
        <w:ind w:left="57" w:right="57" w:firstLine="0"/>
        <w:jc w:val="both"/>
        <w:rPr>
          <w:highlight w:val="white"/>
        </w:rPr>
      </w:pPr>
      <w:r w:rsidRPr="006F18FF">
        <w:rPr>
          <w:highlight w:val="white"/>
        </w:rPr>
        <w:t xml:space="preserve">http://www.school-obz.org/ Информационно-методическое издание по основам безопасности жизнедеятельности </w:t>
      </w:r>
    </w:p>
    <w:p w:rsidR="006F18FF" w:rsidRPr="006F18FF" w:rsidRDefault="006F18FF" w:rsidP="006F18FF">
      <w:pPr>
        <w:numPr>
          <w:ilvl w:val="0"/>
          <w:numId w:val="48"/>
        </w:numPr>
        <w:tabs>
          <w:tab w:val="left" w:pos="567"/>
          <w:tab w:val="left" w:pos="10992"/>
          <w:tab w:val="left" w:pos="11908"/>
          <w:tab w:val="left" w:pos="12824"/>
          <w:tab w:val="left" w:pos="13740"/>
          <w:tab w:val="left" w:pos="14656"/>
        </w:tabs>
        <w:ind w:left="57" w:right="57" w:firstLine="0"/>
        <w:jc w:val="both"/>
        <w:rPr>
          <w:highlight w:val="white"/>
        </w:rPr>
      </w:pPr>
      <w:r w:rsidRPr="006F18FF">
        <w:rPr>
          <w:highlight w:val="white"/>
        </w:rPr>
        <w:t>http://kombat.com.ua/stat.html Статьи по выживанию в различных экстремальных условиях</w:t>
      </w:r>
    </w:p>
    <w:p w:rsidR="006F18FF" w:rsidRPr="006F18FF" w:rsidRDefault="006F18FF" w:rsidP="006F18FF">
      <w:pPr>
        <w:numPr>
          <w:ilvl w:val="0"/>
          <w:numId w:val="48"/>
        </w:numPr>
        <w:tabs>
          <w:tab w:val="left" w:pos="567"/>
          <w:tab w:val="left" w:pos="10992"/>
          <w:tab w:val="left" w:pos="11908"/>
          <w:tab w:val="left" w:pos="12824"/>
          <w:tab w:val="left" w:pos="13740"/>
          <w:tab w:val="left" w:pos="14656"/>
        </w:tabs>
        <w:ind w:left="57" w:right="57" w:firstLine="0"/>
        <w:jc w:val="both"/>
        <w:rPr>
          <w:highlight w:val="white"/>
        </w:rPr>
      </w:pPr>
      <w:r w:rsidRPr="006F18FF">
        <w:rPr>
          <w:highlight w:val="white"/>
        </w:rPr>
        <w:t xml:space="preserve">http://www.novgorod.fio.ru/projects/Project1132/index.htm Автономное существование в природе – детям  </w:t>
      </w:r>
    </w:p>
    <w:p w:rsidR="006F18FF" w:rsidRPr="006F18FF" w:rsidRDefault="006F18FF" w:rsidP="006F18FF">
      <w:pPr>
        <w:numPr>
          <w:ilvl w:val="0"/>
          <w:numId w:val="48"/>
        </w:numPr>
        <w:tabs>
          <w:tab w:val="left" w:pos="567"/>
          <w:tab w:val="left" w:pos="10992"/>
          <w:tab w:val="left" w:pos="11908"/>
          <w:tab w:val="left" w:pos="12824"/>
          <w:tab w:val="left" w:pos="13740"/>
          <w:tab w:val="left" w:pos="14656"/>
        </w:tabs>
        <w:ind w:left="57" w:right="57" w:firstLine="0"/>
        <w:jc w:val="both"/>
        <w:rPr>
          <w:highlight w:val="white"/>
        </w:rPr>
      </w:pPr>
      <w:r w:rsidRPr="006F18FF">
        <w:rPr>
          <w:highlight w:val="white"/>
        </w:rPr>
        <w:t>http://</w:t>
      </w:r>
      <w:hyperlink r:id="rId11" w:history="1">
        <w:r w:rsidRPr="006F18FF">
          <w:rPr>
            <w:highlight w:val="white"/>
          </w:rPr>
          <w:t>www.consultant.ru</w:t>
        </w:r>
      </w:hyperlink>
      <w:r w:rsidRPr="006F18FF">
        <w:rPr>
          <w:highlight w:val="white"/>
        </w:rPr>
        <w:t xml:space="preserve"> Справочная правовая система «Консультант Плюс»</w:t>
      </w:r>
    </w:p>
    <w:p w:rsidR="006F18FF" w:rsidRPr="006F18FF" w:rsidRDefault="006F18FF" w:rsidP="006F18FF">
      <w:pPr>
        <w:numPr>
          <w:ilvl w:val="0"/>
          <w:numId w:val="48"/>
        </w:numPr>
        <w:tabs>
          <w:tab w:val="left" w:pos="567"/>
          <w:tab w:val="left" w:pos="10992"/>
          <w:tab w:val="left" w:pos="11908"/>
          <w:tab w:val="left" w:pos="12824"/>
          <w:tab w:val="left" w:pos="13740"/>
          <w:tab w:val="left" w:pos="14656"/>
        </w:tabs>
        <w:ind w:left="57" w:right="57" w:firstLine="0"/>
        <w:jc w:val="both"/>
        <w:rPr>
          <w:highlight w:val="white"/>
        </w:rPr>
      </w:pPr>
      <w:r w:rsidRPr="006F18FF">
        <w:rPr>
          <w:highlight w:val="white"/>
        </w:rPr>
        <w:t>http://</w:t>
      </w:r>
      <w:hyperlink r:id="rId12" w:history="1">
        <w:r w:rsidRPr="006F18FF">
          <w:rPr>
            <w:highlight w:val="white"/>
          </w:rPr>
          <w:t>www.garant.ru</w:t>
        </w:r>
      </w:hyperlink>
      <w:r w:rsidRPr="006F18FF">
        <w:rPr>
          <w:highlight w:val="white"/>
        </w:rPr>
        <w:t xml:space="preserve"> Справочная правовая система «Гарант»</w:t>
      </w:r>
    </w:p>
    <w:p w:rsidR="006F18FF" w:rsidRPr="006F18FF" w:rsidRDefault="006F18FF" w:rsidP="006F18FF">
      <w:pPr>
        <w:numPr>
          <w:ilvl w:val="0"/>
          <w:numId w:val="48"/>
        </w:numPr>
        <w:tabs>
          <w:tab w:val="left" w:pos="567"/>
          <w:tab w:val="left" w:pos="10992"/>
          <w:tab w:val="left" w:pos="11908"/>
          <w:tab w:val="left" w:pos="12824"/>
          <w:tab w:val="left" w:pos="13740"/>
          <w:tab w:val="left" w:pos="14656"/>
        </w:tabs>
        <w:ind w:left="57" w:right="57" w:firstLine="0"/>
        <w:jc w:val="both"/>
        <w:rPr>
          <w:highlight w:val="white"/>
        </w:rPr>
      </w:pPr>
      <w:r w:rsidRPr="006F18FF">
        <w:rPr>
          <w:highlight w:val="white"/>
        </w:rPr>
        <w:t>http://</w:t>
      </w:r>
      <w:hyperlink r:id="rId13" w:history="1">
        <w:r w:rsidRPr="006F18FF">
          <w:rPr>
            <w:highlight w:val="white"/>
          </w:rPr>
          <w:t>www.safety.ru</w:t>
        </w:r>
      </w:hyperlink>
      <w:r w:rsidRPr="006F18FF">
        <w:rPr>
          <w:highlight w:val="white"/>
        </w:rPr>
        <w:t xml:space="preserve"> ОАО НТЦ «Промышленная безопасность».</w:t>
      </w:r>
    </w:p>
    <w:p w:rsidR="006F18FF" w:rsidRPr="006F18FF" w:rsidRDefault="006F18FF" w:rsidP="006F18FF">
      <w:pPr>
        <w:numPr>
          <w:ilvl w:val="0"/>
          <w:numId w:val="48"/>
        </w:numPr>
        <w:tabs>
          <w:tab w:val="left" w:pos="567"/>
          <w:tab w:val="left" w:pos="10992"/>
          <w:tab w:val="left" w:pos="11908"/>
          <w:tab w:val="left" w:pos="12824"/>
          <w:tab w:val="left" w:pos="13740"/>
          <w:tab w:val="left" w:pos="14656"/>
        </w:tabs>
        <w:ind w:left="57" w:right="57" w:firstLine="0"/>
        <w:jc w:val="both"/>
        <w:rPr>
          <w:highlight w:val="white"/>
        </w:rPr>
      </w:pPr>
      <w:r w:rsidRPr="006F18FF">
        <w:rPr>
          <w:highlight w:val="white"/>
        </w:rPr>
        <w:t>http://</w:t>
      </w:r>
      <w:hyperlink r:id="rId14" w:history="1">
        <w:r w:rsidRPr="006F18FF">
          <w:rPr>
            <w:highlight w:val="white"/>
          </w:rPr>
          <w:t>www.mspbsng.org</w:t>
        </w:r>
      </w:hyperlink>
      <w:r w:rsidRPr="006F18FF">
        <w:rPr>
          <w:highlight w:val="white"/>
        </w:rPr>
        <w:t xml:space="preserve"> Межгосударственный совет по промышленной безопасности</w:t>
      </w:r>
    </w:p>
    <w:p w:rsidR="006F18FF" w:rsidRPr="006F18FF" w:rsidRDefault="006F18FF" w:rsidP="006F18FF">
      <w:pPr>
        <w:numPr>
          <w:ilvl w:val="0"/>
          <w:numId w:val="48"/>
        </w:numPr>
        <w:tabs>
          <w:tab w:val="left" w:pos="567"/>
          <w:tab w:val="left" w:pos="10992"/>
          <w:tab w:val="left" w:pos="11908"/>
          <w:tab w:val="left" w:pos="12824"/>
          <w:tab w:val="left" w:pos="13740"/>
          <w:tab w:val="left" w:pos="14656"/>
        </w:tabs>
        <w:ind w:left="57" w:right="57" w:firstLine="0"/>
        <w:jc w:val="both"/>
        <w:rPr>
          <w:highlight w:val="white"/>
        </w:rPr>
      </w:pPr>
      <w:r w:rsidRPr="006F18FF">
        <w:rPr>
          <w:highlight w:val="white"/>
        </w:rPr>
        <w:t>http://</w:t>
      </w:r>
      <w:hyperlink r:id="rId15" w:history="1">
        <w:r w:rsidRPr="006F18FF">
          <w:rPr>
            <w:highlight w:val="white"/>
          </w:rPr>
          <w:t>www.ilo.org</w:t>
        </w:r>
      </w:hyperlink>
      <w:r w:rsidRPr="006F18FF">
        <w:rPr>
          <w:highlight w:val="white"/>
        </w:rPr>
        <w:t xml:space="preserve"> Международная организация труда (МОТ)</w:t>
      </w:r>
    </w:p>
    <w:p w:rsidR="006F18FF" w:rsidRPr="006F18FF" w:rsidRDefault="00ED1686" w:rsidP="006F18FF">
      <w:pPr>
        <w:numPr>
          <w:ilvl w:val="0"/>
          <w:numId w:val="48"/>
        </w:numPr>
        <w:tabs>
          <w:tab w:val="left" w:pos="567"/>
          <w:tab w:val="left" w:pos="10992"/>
          <w:tab w:val="left" w:pos="11908"/>
          <w:tab w:val="left" w:pos="12824"/>
          <w:tab w:val="left" w:pos="13740"/>
          <w:tab w:val="left" w:pos="14656"/>
        </w:tabs>
        <w:ind w:left="57" w:right="57" w:firstLine="0"/>
        <w:jc w:val="both"/>
        <w:rPr>
          <w:highlight w:val="white"/>
        </w:rPr>
      </w:pPr>
      <w:hyperlink r:id="rId16" w:history="1">
        <w:r w:rsidR="006F18FF" w:rsidRPr="006F18FF">
          <w:rPr>
            <w:highlight w:val="white"/>
          </w:rPr>
          <w:t>http://www.edu.ru</w:t>
        </w:r>
      </w:hyperlink>
      <w:r w:rsidR="006F18FF" w:rsidRPr="006F18FF">
        <w:rPr>
          <w:highlight w:val="white"/>
        </w:rPr>
        <w:t xml:space="preserve"> Федеральный портал «Российское образование»</w:t>
      </w:r>
    </w:p>
    <w:p w:rsidR="006F18FF" w:rsidRPr="006F18FF" w:rsidRDefault="00ED1686" w:rsidP="006F18FF">
      <w:pPr>
        <w:numPr>
          <w:ilvl w:val="0"/>
          <w:numId w:val="48"/>
        </w:numPr>
        <w:tabs>
          <w:tab w:val="left" w:pos="567"/>
          <w:tab w:val="left" w:pos="10992"/>
          <w:tab w:val="left" w:pos="11908"/>
          <w:tab w:val="left" w:pos="12824"/>
          <w:tab w:val="left" w:pos="13740"/>
          <w:tab w:val="left" w:pos="14656"/>
        </w:tabs>
        <w:ind w:left="57" w:right="57" w:firstLine="0"/>
        <w:jc w:val="both"/>
        <w:rPr>
          <w:highlight w:val="white"/>
        </w:rPr>
      </w:pPr>
      <w:hyperlink r:id="rId17" w:history="1">
        <w:r w:rsidR="006F18FF" w:rsidRPr="006F18FF">
          <w:rPr>
            <w:highlight w:val="white"/>
          </w:rPr>
          <w:t>http://ru.wikipedia.org</w:t>
        </w:r>
      </w:hyperlink>
      <w:r w:rsidR="006F18FF" w:rsidRPr="006F18FF">
        <w:rPr>
          <w:highlight w:val="white"/>
        </w:rPr>
        <w:t xml:space="preserve"> Энциклопедия </w:t>
      </w:r>
      <w:proofErr w:type="spellStart"/>
      <w:r w:rsidR="006F18FF" w:rsidRPr="006F18FF">
        <w:rPr>
          <w:highlight w:val="white"/>
        </w:rPr>
        <w:t>Википедия</w:t>
      </w:r>
      <w:proofErr w:type="spellEnd"/>
    </w:p>
    <w:p w:rsidR="006F18FF" w:rsidRPr="006F18FF" w:rsidRDefault="006F18FF" w:rsidP="006F18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7" w:hanging="142"/>
        <w:jc w:val="both"/>
        <w:rPr>
          <w:b/>
          <w:bCs/>
        </w:rPr>
      </w:pPr>
    </w:p>
    <w:p w:rsidR="006F18FF" w:rsidRPr="006F18FF" w:rsidRDefault="006F18FF" w:rsidP="006F18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7" w:hanging="142"/>
        <w:jc w:val="both"/>
        <w:rPr>
          <w:b/>
        </w:rPr>
      </w:pPr>
      <w:r w:rsidRPr="006F18FF">
        <w:rPr>
          <w:b/>
          <w:bCs/>
        </w:rPr>
        <w:tab/>
      </w:r>
      <w:r w:rsidRPr="006F18FF">
        <w:rPr>
          <w:b/>
          <w:bCs/>
        </w:rPr>
        <w:tab/>
      </w:r>
      <w:r>
        <w:rPr>
          <w:b/>
          <w:bCs/>
        </w:rPr>
        <w:t>4.2.3</w:t>
      </w:r>
      <w:r w:rsidRPr="006F18FF">
        <w:rPr>
          <w:b/>
          <w:bCs/>
        </w:rPr>
        <w:t xml:space="preserve"> Дополнительные источники</w:t>
      </w:r>
    </w:p>
    <w:p w:rsidR="006F18FF" w:rsidRPr="006F18FF" w:rsidRDefault="006F18FF" w:rsidP="006F18FF">
      <w:pPr>
        <w:numPr>
          <w:ilvl w:val="0"/>
          <w:numId w:val="47"/>
        </w:numPr>
        <w:tabs>
          <w:tab w:val="left" w:pos="567"/>
          <w:tab w:val="left" w:pos="10992"/>
          <w:tab w:val="left" w:pos="11908"/>
          <w:tab w:val="left" w:pos="12824"/>
          <w:tab w:val="left" w:pos="13740"/>
          <w:tab w:val="left" w:pos="14656"/>
        </w:tabs>
        <w:ind w:left="0" w:right="57" w:firstLine="0"/>
        <w:jc w:val="both"/>
        <w:rPr>
          <w:highlight w:val="white"/>
        </w:rPr>
      </w:pPr>
      <w:bookmarkStart w:id="4" w:name="_heading=h.vy6dro1ivxui"/>
      <w:bookmarkStart w:id="5" w:name="_heading=h.2vw3xshyt442"/>
      <w:bookmarkEnd w:id="4"/>
      <w:bookmarkEnd w:id="5"/>
      <w:r w:rsidRPr="006F18FF">
        <w:rPr>
          <w:highlight w:val="white"/>
        </w:rPr>
        <w:t xml:space="preserve">Алексеев С.В., Данченко С.П., </w:t>
      </w:r>
      <w:proofErr w:type="spellStart"/>
      <w:r w:rsidRPr="006F18FF">
        <w:rPr>
          <w:highlight w:val="white"/>
        </w:rPr>
        <w:t>Костецкая</w:t>
      </w:r>
      <w:proofErr w:type="spellEnd"/>
      <w:r w:rsidRPr="006F18FF">
        <w:rPr>
          <w:highlight w:val="white"/>
        </w:rPr>
        <w:t xml:space="preserve"> Г.А., </w:t>
      </w:r>
      <w:proofErr w:type="spellStart"/>
      <w:r w:rsidRPr="006F18FF">
        <w:rPr>
          <w:highlight w:val="white"/>
        </w:rPr>
        <w:t>Ладнов</w:t>
      </w:r>
      <w:proofErr w:type="spellEnd"/>
      <w:r w:rsidRPr="006F18FF">
        <w:rPr>
          <w:highlight w:val="white"/>
        </w:rPr>
        <w:t xml:space="preserve"> С.Н. Основы безопасности жизнедеятельности. 10-11 классы: базовый уровень. – М.: Издательский центр ВЕНТАНА-ГРАФ, 2021. – 414 </w:t>
      </w:r>
      <w:proofErr w:type="gramStart"/>
      <w:r w:rsidRPr="006F18FF">
        <w:rPr>
          <w:highlight w:val="white"/>
        </w:rPr>
        <w:t>с</w:t>
      </w:r>
      <w:proofErr w:type="gramEnd"/>
      <w:r w:rsidRPr="006F18FF">
        <w:rPr>
          <w:highlight w:val="white"/>
        </w:rPr>
        <w:t>.</w:t>
      </w:r>
    </w:p>
    <w:p w:rsidR="006F18FF" w:rsidRPr="006F18FF" w:rsidRDefault="006F18FF" w:rsidP="006F18FF">
      <w:pPr>
        <w:numPr>
          <w:ilvl w:val="0"/>
          <w:numId w:val="47"/>
        </w:numPr>
        <w:tabs>
          <w:tab w:val="left" w:pos="567"/>
          <w:tab w:val="left" w:pos="10992"/>
          <w:tab w:val="left" w:pos="11908"/>
          <w:tab w:val="left" w:pos="12824"/>
          <w:tab w:val="left" w:pos="13740"/>
          <w:tab w:val="left" w:pos="14656"/>
        </w:tabs>
        <w:ind w:left="0" w:right="57" w:firstLine="0"/>
        <w:jc w:val="both"/>
        <w:rPr>
          <w:highlight w:val="white"/>
        </w:rPr>
      </w:pPr>
      <w:r w:rsidRPr="006F18FF">
        <w:rPr>
          <w:highlight w:val="white"/>
        </w:rPr>
        <w:t xml:space="preserve">Ким С.В., Горский В. А. Основы безопасности жизнедеятельности. 10-11 классы: базовый уровень. – М.: Издательский центр ВЕНТАНА-ГРАФ, 2022. – 400 </w:t>
      </w:r>
      <w:proofErr w:type="gramStart"/>
      <w:r w:rsidRPr="006F18FF">
        <w:rPr>
          <w:highlight w:val="white"/>
        </w:rPr>
        <w:t>с</w:t>
      </w:r>
      <w:proofErr w:type="gramEnd"/>
      <w:r w:rsidRPr="006F18FF">
        <w:rPr>
          <w:highlight w:val="white"/>
        </w:rPr>
        <w:t>.</w:t>
      </w:r>
    </w:p>
    <w:p w:rsidR="006F18FF" w:rsidRPr="006F18FF" w:rsidRDefault="006F18FF" w:rsidP="006F18FF">
      <w:pPr>
        <w:numPr>
          <w:ilvl w:val="0"/>
          <w:numId w:val="47"/>
        </w:numPr>
        <w:tabs>
          <w:tab w:val="left" w:pos="567"/>
          <w:tab w:val="left" w:pos="10992"/>
          <w:tab w:val="left" w:pos="11908"/>
          <w:tab w:val="left" w:pos="12824"/>
          <w:tab w:val="left" w:pos="13740"/>
          <w:tab w:val="left" w:pos="14656"/>
        </w:tabs>
        <w:ind w:left="0" w:right="57" w:firstLine="0"/>
        <w:jc w:val="both"/>
        <w:rPr>
          <w:highlight w:val="white"/>
        </w:rPr>
      </w:pPr>
      <w:proofErr w:type="spellStart"/>
      <w:r w:rsidRPr="006F18FF">
        <w:rPr>
          <w:highlight w:val="white"/>
        </w:rPr>
        <w:t>Латчук</w:t>
      </w:r>
      <w:proofErr w:type="spellEnd"/>
      <w:r w:rsidRPr="006F18FF">
        <w:rPr>
          <w:highlight w:val="white"/>
        </w:rPr>
        <w:t xml:space="preserve"> В.Н., Марков В.В., Миронов С.К. и др. Основы безопасности жизнедеятельности. 10 класс. Базовый уровень. – М.: ДРОФА, 2020. – 256 </w:t>
      </w:r>
      <w:proofErr w:type="gramStart"/>
      <w:r w:rsidRPr="006F18FF">
        <w:rPr>
          <w:highlight w:val="white"/>
        </w:rPr>
        <w:t>с</w:t>
      </w:r>
      <w:proofErr w:type="gramEnd"/>
      <w:r w:rsidRPr="006F18FF">
        <w:rPr>
          <w:highlight w:val="white"/>
        </w:rPr>
        <w:t>.</w:t>
      </w:r>
    </w:p>
    <w:p w:rsidR="006F18FF" w:rsidRPr="006F18FF" w:rsidRDefault="006F18FF" w:rsidP="006F18FF">
      <w:pPr>
        <w:numPr>
          <w:ilvl w:val="0"/>
          <w:numId w:val="47"/>
        </w:numPr>
        <w:tabs>
          <w:tab w:val="left" w:pos="567"/>
          <w:tab w:val="left" w:pos="10992"/>
          <w:tab w:val="left" w:pos="11908"/>
          <w:tab w:val="left" w:pos="12824"/>
          <w:tab w:val="left" w:pos="13740"/>
          <w:tab w:val="left" w:pos="14656"/>
        </w:tabs>
        <w:ind w:left="0" w:right="57" w:firstLine="0"/>
        <w:jc w:val="both"/>
        <w:rPr>
          <w:highlight w:val="white"/>
        </w:rPr>
      </w:pPr>
      <w:r w:rsidRPr="006F18FF">
        <w:rPr>
          <w:highlight w:val="white"/>
        </w:rPr>
        <w:t xml:space="preserve">Фролов М.П., </w:t>
      </w:r>
      <w:proofErr w:type="spellStart"/>
      <w:r w:rsidRPr="006F18FF">
        <w:rPr>
          <w:highlight w:val="white"/>
        </w:rPr>
        <w:t>Шолох</w:t>
      </w:r>
      <w:proofErr w:type="spellEnd"/>
      <w:r w:rsidRPr="006F18FF">
        <w:rPr>
          <w:highlight w:val="white"/>
        </w:rPr>
        <w:t xml:space="preserve"> В.П., Юрьева M.B., Мишин Б.И. Основы безопасности жизнедеятельности (базовый уровень). 10 класс / Под ред. Воробьёва Ю.Л. – М.: АСТ. 2019. – 268 </w:t>
      </w:r>
      <w:proofErr w:type="gramStart"/>
      <w:r w:rsidRPr="006F18FF">
        <w:rPr>
          <w:highlight w:val="white"/>
        </w:rPr>
        <w:t>с</w:t>
      </w:r>
      <w:proofErr w:type="gramEnd"/>
      <w:r w:rsidRPr="006F18FF">
        <w:rPr>
          <w:highlight w:val="white"/>
        </w:rPr>
        <w:t>.</w:t>
      </w:r>
    </w:p>
    <w:p w:rsidR="006F18FF" w:rsidRPr="006F18FF" w:rsidRDefault="006F18FF" w:rsidP="006F18FF">
      <w:pPr>
        <w:numPr>
          <w:ilvl w:val="0"/>
          <w:numId w:val="47"/>
        </w:numPr>
        <w:tabs>
          <w:tab w:val="left" w:pos="567"/>
          <w:tab w:val="left" w:pos="10992"/>
          <w:tab w:val="left" w:pos="11908"/>
          <w:tab w:val="left" w:pos="12824"/>
          <w:tab w:val="left" w:pos="13740"/>
          <w:tab w:val="left" w:pos="14656"/>
        </w:tabs>
        <w:ind w:left="0" w:right="57" w:firstLine="0"/>
        <w:jc w:val="both"/>
        <w:rPr>
          <w:highlight w:val="white"/>
        </w:rPr>
      </w:pPr>
      <w:r w:rsidRPr="006F18FF">
        <w:rPr>
          <w:highlight w:val="white"/>
        </w:rPr>
        <w:t xml:space="preserve">Алексеев С.В., Данченко С.П., </w:t>
      </w:r>
      <w:proofErr w:type="spellStart"/>
      <w:r w:rsidRPr="006F18FF">
        <w:rPr>
          <w:highlight w:val="white"/>
        </w:rPr>
        <w:t>Костецкая</w:t>
      </w:r>
      <w:proofErr w:type="spellEnd"/>
      <w:r w:rsidRPr="006F18FF">
        <w:rPr>
          <w:highlight w:val="white"/>
        </w:rPr>
        <w:t xml:space="preserve"> Г.А., </w:t>
      </w:r>
      <w:proofErr w:type="spellStart"/>
      <w:r w:rsidRPr="006F18FF">
        <w:rPr>
          <w:highlight w:val="white"/>
        </w:rPr>
        <w:t>Ладнов</w:t>
      </w:r>
      <w:proofErr w:type="spellEnd"/>
      <w:r w:rsidRPr="006F18FF">
        <w:rPr>
          <w:highlight w:val="white"/>
        </w:rPr>
        <w:t xml:space="preserve"> С.Н. Основы безопасности жизнедеятельности. 10-11 классы: базовый уровень. – М.: Издательский центр ВЕНТАНА-ГРАФ, 2021. – 416 </w:t>
      </w:r>
      <w:proofErr w:type="gramStart"/>
      <w:r w:rsidRPr="006F18FF">
        <w:rPr>
          <w:highlight w:val="white"/>
        </w:rPr>
        <w:t>с</w:t>
      </w:r>
      <w:proofErr w:type="gramEnd"/>
      <w:r w:rsidRPr="006F18FF">
        <w:rPr>
          <w:highlight w:val="white"/>
        </w:rPr>
        <w:t>.</w:t>
      </w:r>
    </w:p>
    <w:p w:rsidR="006F18FF" w:rsidRPr="006F18FF" w:rsidRDefault="006F18FF" w:rsidP="006F18FF">
      <w:pPr>
        <w:numPr>
          <w:ilvl w:val="0"/>
          <w:numId w:val="47"/>
        </w:numPr>
        <w:tabs>
          <w:tab w:val="left" w:pos="567"/>
          <w:tab w:val="left" w:pos="10992"/>
          <w:tab w:val="left" w:pos="11908"/>
          <w:tab w:val="left" w:pos="12824"/>
          <w:tab w:val="left" w:pos="13740"/>
          <w:tab w:val="left" w:pos="14656"/>
        </w:tabs>
        <w:ind w:left="0" w:right="57" w:firstLine="0"/>
        <w:jc w:val="both"/>
        <w:rPr>
          <w:highlight w:val="white"/>
        </w:rPr>
      </w:pPr>
      <w:r w:rsidRPr="006F18FF">
        <w:rPr>
          <w:highlight w:val="white"/>
        </w:rPr>
        <w:t xml:space="preserve">Смирнов А.Т., Хренников Б.О. Основы безопасности жизнедеятельности. Основы медицинских знаний и здорового образа жизни (базовый уровень). 10-11 классы. / Под ред. Смирнова А.Т. – М.: Издательство «Просвещение», 2019 – 272 </w:t>
      </w:r>
      <w:proofErr w:type="gramStart"/>
      <w:r w:rsidRPr="006F18FF">
        <w:rPr>
          <w:highlight w:val="white"/>
        </w:rPr>
        <w:t>с</w:t>
      </w:r>
      <w:proofErr w:type="gramEnd"/>
      <w:r w:rsidRPr="006F18FF">
        <w:rPr>
          <w:highlight w:val="white"/>
        </w:rPr>
        <w:t>.</w:t>
      </w:r>
    </w:p>
    <w:p w:rsidR="006F18FF" w:rsidRPr="006F18FF" w:rsidRDefault="006F18FF" w:rsidP="006F18FF">
      <w:pPr>
        <w:numPr>
          <w:ilvl w:val="0"/>
          <w:numId w:val="47"/>
        </w:numPr>
        <w:tabs>
          <w:tab w:val="left" w:pos="567"/>
          <w:tab w:val="left" w:pos="10992"/>
          <w:tab w:val="left" w:pos="11908"/>
          <w:tab w:val="left" w:pos="12824"/>
          <w:tab w:val="left" w:pos="13740"/>
          <w:tab w:val="left" w:pos="14656"/>
        </w:tabs>
        <w:ind w:left="0" w:right="57" w:firstLine="0"/>
        <w:jc w:val="both"/>
      </w:pPr>
      <w:r w:rsidRPr="006F18FF">
        <w:rPr>
          <w:highlight w:val="white"/>
        </w:rPr>
        <w:t xml:space="preserve">Безопасность жизнедеятельности. </w:t>
      </w:r>
      <w:proofErr w:type="gramStart"/>
      <w:r w:rsidRPr="006F18FF">
        <w:rPr>
          <w:highlight w:val="white"/>
        </w:rPr>
        <w:t>Практикум [Электронный ресурс]: учебное пособие / [В. А. Бондаренко [и др.].</w:t>
      </w:r>
      <w:proofErr w:type="gramEnd"/>
      <w:r w:rsidRPr="006F18FF">
        <w:rPr>
          <w:highlight w:val="white"/>
        </w:rPr>
        <w:t xml:space="preserve"> – Москва: РИОР: ИНФРА</w:t>
      </w:r>
      <w:r w:rsidRPr="006F18FF">
        <w:t xml:space="preserve">-М, 2019. – 150 с. </w:t>
      </w:r>
      <w:hyperlink r:id="rId18" w:history="1">
        <w:r w:rsidRPr="006F18FF">
          <w:t>https://new.znanium.com/catalog/product/995045</w:t>
        </w:r>
      </w:hyperlink>
    </w:p>
    <w:p w:rsidR="006F18FF" w:rsidRPr="006F18FF" w:rsidRDefault="006F18FF" w:rsidP="006F18FF">
      <w:pPr>
        <w:numPr>
          <w:ilvl w:val="0"/>
          <w:numId w:val="47"/>
        </w:numPr>
        <w:tabs>
          <w:tab w:val="left" w:pos="567"/>
          <w:tab w:val="left" w:pos="10992"/>
          <w:tab w:val="left" w:pos="11908"/>
          <w:tab w:val="left" w:pos="12824"/>
          <w:tab w:val="left" w:pos="13740"/>
          <w:tab w:val="left" w:pos="14656"/>
        </w:tabs>
        <w:ind w:left="0" w:right="57" w:firstLine="0"/>
        <w:jc w:val="both"/>
        <w:rPr>
          <w:highlight w:val="white"/>
        </w:rPr>
      </w:pPr>
      <w:proofErr w:type="gramStart"/>
      <w:r w:rsidRPr="006F18FF">
        <w:rPr>
          <w:highlight w:val="white"/>
        </w:rPr>
        <w:t>Обеспечение безопасности при чрезвычайных ситуациях [Электронный ресурс]: учебник для использования в учебном процессе образовательных учреждений, реализующих программы СПО / [В. А. Бондаренко [и др.]. – 2-е изд. – Москва:</w:t>
      </w:r>
      <w:proofErr w:type="gramEnd"/>
      <w:r w:rsidRPr="006F18FF">
        <w:rPr>
          <w:highlight w:val="white"/>
        </w:rPr>
        <w:t xml:space="preserve"> РИОР: ИНФРА-М, 2019. – 224 с. </w:t>
      </w:r>
      <w:hyperlink r:id="rId19" w:history="1">
        <w:r w:rsidRPr="006F18FF">
          <w:rPr>
            <w:highlight w:val="white"/>
          </w:rPr>
          <w:t>https://new.znanium.com/catalog/product/972438</w:t>
        </w:r>
      </w:hyperlink>
    </w:p>
    <w:p w:rsidR="006F18FF" w:rsidRPr="006F18FF" w:rsidRDefault="006F18FF" w:rsidP="006F18FF">
      <w:pPr>
        <w:numPr>
          <w:ilvl w:val="0"/>
          <w:numId w:val="47"/>
        </w:numPr>
        <w:tabs>
          <w:tab w:val="left" w:pos="567"/>
          <w:tab w:val="left" w:pos="10992"/>
          <w:tab w:val="left" w:pos="11908"/>
          <w:tab w:val="left" w:pos="12824"/>
          <w:tab w:val="left" w:pos="13740"/>
          <w:tab w:val="left" w:pos="14656"/>
        </w:tabs>
        <w:ind w:left="0" w:right="57" w:firstLine="0"/>
        <w:jc w:val="both"/>
        <w:rPr>
          <w:highlight w:val="white"/>
        </w:rPr>
      </w:pPr>
      <w:r w:rsidRPr="006F18FF">
        <w:rPr>
          <w:highlight w:val="white"/>
        </w:rPr>
        <w:t xml:space="preserve">Мурашова К., Кривец Н. Игра-тренажер «Экзамен для подростков». – М.: </w:t>
      </w:r>
      <w:proofErr w:type="spellStart"/>
      <w:r w:rsidRPr="006F18FF">
        <w:rPr>
          <w:highlight w:val="white"/>
        </w:rPr>
        <w:t>Дискурс</w:t>
      </w:r>
      <w:proofErr w:type="spellEnd"/>
      <w:r w:rsidRPr="006F18FF">
        <w:rPr>
          <w:highlight w:val="white"/>
        </w:rPr>
        <w:t>, 2020. – 160 с.</w:t>
      </w:r>
    </w:p>
    <w:p w:rsidR="006F18FF" w:rsidRPr="006F18FF" w:rsidRDefault="006F18FF" w:rsidP="006F18FF">
      <w:pPr>
        <w:numPr>
          <w:ilvl w:val="0"/>
          <w:numId w:val="47"/>
        </w:numPr>
        <w:tabs>
          <w:tab w:val="left" w:pos="567"/>
          <w:tab w:val="left" w:pos="10992"/>
          <w:tab w:val="left" w:pos="11908"/>
          <w:tab w:val="left" w:pos="12824"/>
          <w:tab w:val="left" w:pos="13740"/>
          <w:tab w:val="left" w:pos="14656"/>
        </w:tabs>
        <w:ind w:left="0" w:right="57" w:firstLine="0"/>
        <w:jc w:val="both"/>
        <w:rPr>
          <w:highlight w:val="white"/>
        </w:rPr>
      </w:pPr>
      <w:proofErr w:type="spellStart"/>
      <w:r w:rsidRPr="006F18FF">
        <w:rPr>
          <w:highlight w:val="white"/>
        </w:rPr>
        <w:t>Кагермазова</w:t>
      </w:r>
      <w:proofErr w:type="spellEnd"/>
      <w:r w:rsidRPr="006F18FF">
        <w:rPr>
          <w:highlight w:val="white"/>
        </w:rPr>
        <w:t xml:space="preserve"> Л.Ц. Возрастная психология [Электронный ресурс]: учебное пособие</w:t>
      </w:r>
    </w:p>
    <w:p w:rsidR="006F18FF" w:rsidRPr="006F18FF" w:rsidRDefault="006F18FF" w:rsidP="006F18FF">
      <w:pPr>
        <w:numPr>
          <w:ilvl w:val="0"/>
          <w:numId w:val="47"/>
        </w:numPr>
        <w:tabs>
          <w:tab w:val="left" w:pos="567"/>
          <w:tab w:val="left" w:pos="10992"/>
          <w:tab w:val="left" w:pos="11908"/>
          <w:tab w:val="left" w:pos="12824"/>
          <w:tab w:val="left" w:pos="13740"/>
          <w:tab w:val="left" w:pos="14656"/>
        </w:tabs>
        <w:ind w:left="0" w:right="57" w:firstLine="0"/>
        <w:jc w:val="both"/>
        <w:rPr>
          <w:highlight w:val="white"/>
        </w:rPr>
      </w:pPr>
      <w:proofErr w:type="spellStart"/>
      <w:r w:rsidRPr="006F18FF">
        <w:rPr>
          <w:highlight w:val="white"/>
        </w:rPr>
        <w:t>Барышков</w:t>
      </w:r>
      <w:proofErr w:type="spellEnd"/>
      <w:r w:rsidRPr="006F18FF">
        <w:rPr>
          <w:highlight w:val="white"/>
        </w:rPr>
        <w:t xml:space="preserve"> В.П., </w:t>
      </w:r>
      <w:proofErr w:type="spellStart"/>
      <w:r w:rsidRPr="006F18FF">
        <w:rPr>
          <w:highlight w:val="white"/>
        </w:rPr>
        <w:t>Гунибский</w:t>
      </w:r>
      <w:proofErr w:type="spellEnd"/>
      <w:r w:rsidRPr="006F18FF">
        <w:rPr>
          <w:highlight w:val="white"/>
        </w:rPr>
        <w:t xml:space="preserve"> М.Ш., Рыбаков О.Ю. </w:t>
      </w:r>
      <w:proofErr w:type="spellStart"/>
      <w:r w:rsidRPr="006F18FF">
        <w:rPr>
          <w:highlight w:val="white"/>
        </w:rPr>
        <w:t>Конфликтология</w:t>
      </w:r>
      <w:proofErr w:type="spellEnd"/>
      <w:r w:rsidRPr="006F18FF">
        <w:rPr>
          <w:highlight w:val="white"/>
        </w:rPr>
        <w:t xml:space="preserve">: учебное пособие для специалистов. – М.: Проспект, 2021. – 336 </w:t>
      </w:r>
      <w:proofErr w:type="gramStart"/>
      <w:r w:rsidRPr="006F18FF">
        <w:rPr>
          <w:highlight w:val="white"/>
        </w:rPr>
        <w:t>с</w:t>
      </w:r>
      <w:proofErr w:type="gramEnd"/>
      <w:r w:rsidRPr="006F18FF">
        <w:rPr>
          <w:highlight w:val="white"/>
        </w:rPr>
        <w:t>.</w:t>
      </w:r>
    </w:p>
    <w:p w:rsidR="006F18FF" w:rsidRPr="006F18FF" w:rsidRDefault="006F18FF" w:rsidP="006F18FF">
      <w:pPr>
        <w:numPr>
          <w:ilvl w:val="0"/>
          <w:numId w:val="47"/>
        </w:numPr>
        <w:tabs>
          <w:tab w:val="left" w:pos="567"/>
          <w:tab w:val="left" w:pos="10992"/>
          <w:tab w:val="left" w:pos="11908"/>
          <w:tab w:val="left" w:pos="12824"/>
          <w:tab w:val="left" w:pos="13740"/>
          <w:tab w:val="left" w:pos="14656"/>
        </w:tabs>
        <w:ind w:left="0" w:right="57" w:firstLine="0"/>
        <w:jc w:val="both"/>
        <w:rPr>
          <w:highlight w:val="white"/>
        </w:rPr>
      </w:pPr>
      <w:proofErr w:type="spellStart"/>
      <w:r w:rsidRPr="006F18FF">
        <w:rPr>
          <w:highlight w:val="white"/>
        </w:rPr>
        <w:t>Бочарова</w:t>
      </w:r>
      <w:proofErr w:type="spellEnd"/>
      <w:r w:rsidRPr="006F18FF">
        <w:rPr>
          <w:highlight w:val="white"/>
        </w:rPr>
        <w:t xml:space="preserve">, Н. И. Педагогика дополнительного образования. Обучение выживанию: учебное пособие для среднего профессионального образования / Н. И. </w:t>
      </w:r>
      <w:proofErr w:type="spellStart"/>
      <w:r w:rsidRPr="006F18FF">
        <w:rPr>
          <w:highlight w:val="white"/>
        </w:rPr>
        <w:t>Бочарова</w:t>
      </w:r>
      <w:proofErr w:type="spellEnd"/>
      <w:r w:rsidRPr="006F18FF">
        <w:rPr>
          <w:highlight w:val="white"/>
        </w:rPr>
        <w:t xml:space="preserve">, Е. А. Бочаров. – 2-е изд., </w:t>
      </w:r>
      <w:proofErr w:type="spellStart"/>
      <w:r w:rsidRPr="006F18FF">
        <w:rPr>
          <w:highlight w:val="white"/>
        </w:rPr>
        <w:t>перераб</w:t>
      </w:r>
      <w:proofErr w:type="spellEnd"/>
      <w:r w:rsidRPr="006F18FF">
        <w:rPr>
          <w:highlight w:val="white"/>
        </w:rPr>
        <w:t xml:space="preserve">. и доп. – Москва: Издательство </w:t>
      </w:r>
      <w:proofErr w:type="spellStart"/>
      <w:r w:rsidRPr="006F18FF">
        <w:rPr>
          <w:highlight w:val="white"/>
        </w:rPr>
        <w:t>Юрайт</w:t>
      </w:r>
      <w:proofErr w:type="spellEnd"/>
      <w:r w:rsidRPr="006F18FF">
        <w:rPr>
          <w:highlight w:val="white"/>
        </w:rPr>
        <w:t xml:space="preserve">, 2020. – 174 с. – (Профессиональное образование). – ISBN 978-5-534-08521-1. – Текст: электронный // ЭБС </w:t>
      </w:r>
      <w:proofErr w:type="spellStart"/>
      <w:r w:rsidRPr="006F18FF">
        <w:rPr>
          <w:highlight w:val="white"/>
        </w:rPr>
        <w:t>Юрайт</w:t>
      </w:r>
      <w:proofErr w:type="spellEnd"/>
      <w:r w:rsidRPr="006F18FF">
        <w:rPr>
          <w:highlight w:val="white"/>
        </w:rPr>
        <w:t xml:space="preserve"> [сайт]. — URL: </w:t>
      </w:r>
      <w:hyperlink r:id="rId20" w:history="1">
        <w:r w:rsidRPr="006F18FF">
          <w:rPr>
            <w:highlight w:val="white"/>
          </w:rPr>
          <w:t>https://urait.ru/bcode/454510</w:t>
        </w:r>
      </w:hyperlink>
    </w:p>
    <w:p w:rsidR="006F18FF" w:rsidRPr="006F18FF" w:rsidRDefault="006F18FF" w:rsidP="006F18FF">
      <w:pPr>
        <w:numPr>
          <w:ilvl w:val="0"/>
          <w:numId w:val="47"/>
        </w:numPr>
        <w:tabs>
          <w:tab w:val="left" w:pos="567"/>
          <w:tab w:val="left" w:pos="10992"/>
          <w:tab w:val="left" w:pos="11908"/>
          <w:tab w:val="left" w:pos="12824"/>
          <w:tab w:val="left" w:pos="13740"/>
          <w:tab w:val="left" w:pos="14656"/>
        </w:tabs>
        <w:ind w:left="0" w:right="57" w:firstLine="0"/>
        <w:jc w:val="both"/>
        <w:rPr>
          <w:highlight w:val="white"/>
        </w:rPr>
      </w:pPr>
      <w:r w:rsidRPr="006F18FF">
        <w:rPr>
          <w:highlight w:val="white"/>
        </w:rPr>
        <w:lastRenderedPageBreak/>
        <w:t>Долгов, В. С. Основы безопасности жизнедеятельности: учебник / В. С. Долгов. – Санкт-Петербург: Лань, 2020. – 188 с. – ISBN 978-5-8114-3928-7. – Текст: электронный // Лань: электронно-библиотечная система. – URL: https://e.lanbook.com/book/133903</w:t>
      </w:r>
    </w:p>
    <w:p w:rsidR="006F18FF" w:rsidRPr="006F18FF" w:rsidRDefault="006F18FF" w:rsidP="006F18FF">
      <w:pPr>
        <w:numPr>
          <w:ilvl w:val="0"/>
          <w:numId w:val="47"/>
        </w:numPr>
        <w:tabs>
          <w:tab w:val="left" w:pos="567"/>
          <w:tab w:val="left" w:pos="10992"/>
          <w:tab w:val="left" w:pos="11908"/>
          <w:tab w:val="left" w:pos="12824"/>
          <w:tab w:val="left" w:pos="13740"/>
          <w:tab w:val="left" w:pos="14656"/>
        </w:tabs>
        <w:ind w:left="0" w:right="57" w:firstLine="0"/>
        <w:jc w:val="both"/>
        <w:rPr>
          <w:highlight w:val="white"/>
        </w:rPr>
      </w:pPr>
      <w:r w:rsidRPr="006F18FF">
        <w:rPr>
          <w:highlight w:val="white"/>
        </w:rPr>
        <w:t xml:space="preserve">Охрана труда: учебно-методическое пособие / Т. С. Иванова, Е. Ю. </w:t>
      </w:r>
      <w:proofErr w:type="spellStart"/>
      <w:r w:rsidRPr="006F18FF">
        <w:rPr>
          <w:highlight w:val="white"/>
        </w:rPr>
        <w:t>Гузенко</w:t>
      </w:r>
      <w:proofErr w:type="spellEnd"/>
      <w:r w:rsidRPr="006F18FF">
        <w:rPr>
          <w:highlight w:val="white"/>
        </w:rPr>
        <w:t xml:space="preserve">, Ю. Л. </w:t>
      </w:r>
      <w:proofErr w:type="gramStart"/>
      <w:r w:rsidRPr="006F18FF">
        <w:rPr>
          <w:highlight w:val="white"/>
        </w:rPr>
        <w:t>Курганский</w:t>
      </w:r>
      <w:proofErr w:type="gramEnd"/>
      <w:r w:rsidRPr="006F18FF">
        <w:rPr>
          <w:highlight w:val="white"/>
        </w:rPr>
        <w:t xml:space="preserve"> [и др.]. - Волгоград: ФГБОУ </w:t>
      </w:r>
      <w:proofErr w:type="gramStart"/>
      <w:r w:rsidRPr="006F18FF">
        <w:rPr>
          <w:highlight w:val="white"/>
        </w:rPr>
        <w:t>ВО</w:t>
      </w:r>
      <w:proofErr w:type="gramEnd"/>
      <w:r w:rsidRPr="006F18FF">
        <w:rPr>
          <w:highlight w:val="white"/>
        </w:rPr>
        <w:t xml:space="preserve"> Волгоградский ГАУ, 2019. - 88 с. - Текст: электронный. - URL: </w:t>
      </w:r>
      <w:hyperlink r:id="rId21" w:history="1">
        <w:r w:rsidRPr="006F18FF">
          <w:rPr>
            <w:highlight w:val="white"/>
          </w:rPr>
          <w:t>https://znanium.com/catalog/product/1087921</w:t>
        </w:r>
      </w:hyperlink>
      <w:r w:rsidRPr="006F18FF">
        <w:rPr>
          <w:highlight w:val="white"/>
        </w:rPr>
        <w:t xml:space="preserve"> (дата обращения: 11.07.2021). – Режим доступа: по подписке.</w:t>
      </w:r>
    </w:p>
    <w:p w:rsidR="006F18FF" w:rsidRPr="006F18FF" w:rsidRDefault="006F18FF" w:rsidP="006F18FF">
      <w:pPr>
        <w:numPr>
          <w:ilvl w:val="0"/>
          <w:numId w:val="47"/>
        </w:numPr>
        <w:tabs>
          <w:tab w:val="left" w:pos="567"/>
          <w:tab w:val="left" w:pos="10992"/>
          <w:tab w:val="left" w:pos="11908"/>
          <w:tab w:val="left" w:pos="12824"/>
          <w:tab w:val="left" w:pos="13740"/>
          <w:tab w:val="left" w:pos="14656"/>
        </w:tabs>
        <w:ind w:left="0" w:right="57" w:firstLine="0"/>
        <w:jc w:val="both"/>
        <w:rPr>
          <w:highlight w:val="white"/>
        </w:rPr>
      </w:pPr>
      <w:r w:rsidRPr="006F18FF">
        <w:rPr>
          <w:highlight w:val="white"/>
        </w:rPr>
        <w:t xml:space="preserve">Экстренная </w:t>
      </w:r>
      <w:proofErr w:type="spellStart"/>
      <w:r w:rsidRPr="006F18FF">
        <w:rPr>
          <w:highlight w:val="white"/>
        </w:rPr>
        <w:t>допсихологическая</w:t>
      </w:r>
      <w:proofErr w:type="spellEnd"/>
      <w:r w:rsidRPr="006F18FF">
        <w:rPr>
          <w:highlight w:val="white"/>
        </w:rPr>
        <w:t xml:space="preserve"> помощь: практическое пособие</w:t>
      </w:r>
    </w:p>
    <w:p w:rsidR="006F18FF" w:rsidRPr="006F18FF" w:rsidRDefault="006F18FF" w:rsidP="006F18FF">
      <w:pPr>
        <w:tabs>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7"/>
        <w:jc w:val="both"/>
      </w:pPr>
      <w:r w:rsidRPr="006F18FF">
        <w:rPr>
          <w:highlight w:val="white"/>
        </w:rPr>
        <w:t>Оказание первой помощи пострадавшим: памятка ГУМЧС России</w:t>
      </w:r>
    </w:p>
    <w:p w:rsidR="006F18FF" w:rsidRPr="006F18FF" w:rsidRDefault="006F18FF" w:rsidP="006F18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7" w:hanging="142"/>
        <w:jc w:val="both"/>
      </w:pPr>
    </w:p>
    <w:p w:rsidR="006F18FF" w:rsidRPr="006F18FF" w:rsidRDefault="006F18FF" w:rsidP="006F18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7"/>
        <w:jc w:val="both"/>
        <w:rPr>
          <w:b/>
        </w:rPr>
      </w:pPr>
      <w:r w:rsidRPr="006F18FF">
        <w:rPr>
          <w:b/>
        </w:rPr>
        <w:tab/>
      </w:r>
      <w:r>
        <w:rPr>
          <w:b/>
        </w:rPr>
        <w:t xml:space="preserve">4.2.4 </w:t>
      </w:r>
      <w:r w:rsidRPr="006F18FF">
        <w:rPr>
          <w:b/>
        </w:rPr>
        <w:t>Программное обеспечение</w:t>
      </w:r>
    </w:p>
    <w:p w:rsidR="006F18FF" w:rsidRPr="006F18FF" w:rsidRDefault="006F18FF" w:rsidP="006F18FF">
      <w:pPr>
        <w:numPr>
          <w:ilvl w:val="0"/>
          <w:numId w:val="49"/>
        </w:numPr>
        <w:tabs>
          <w:tab w:val="left" w:pos="567"/>
          <w:tab w:val="left" w:pos="10992"/>
          <w:tab w:val="left" w:pos="11908"/>
          <w:tab w:val="left" w:pos="12824"/>
          <w:tab w:val="left" w:pos="13740"/>
          <w:tab w:val="left" w:pos="14656"/>
        </w:tabs>
        <w:ind w:left="0" w:right="57" w:firstLine="0"/>
        <w:jc w:val="both"/>
        <w:rPr>
          <w:highlight w:val="white"/>
        </w:rPr>
      </w:pPr>
      <w:r w:rsidRPr="006F18FF">
        <w:rPr>
          <w:highlight w:val="white"/>
        </w:rPr>
        <w:t xml:space="preserve">Операционная система </w:t>
      </w:r>
      <w:proofErr w:type="spellStart"/>
      <w:r w:rsidRPr="006F18FF">
        <w:rPr>
          <w:highlight w:val="white"/>
        </w:rPr>
        <w:t>Microsoft</w:t>
      </w:r>
      <w:proofErr w:type="spellEnd"/>
      <w:r w:rsidRPr="006F18FF">
        <w:rPr>
          <w:highlight w:val="white"/>
        </w:rPr>
        <w:t xml:space="preserve"> </w:t>
      </w:r>
      <w:proofErr w:type="spellStart"/>
      <w:r w:rsidRPr="006F18FF">
        <w:rPr>
          <w:highlight w:val="white"/>
        </w:rPr>
        <w:t>Windows</w:t>
      </w:r>
      <w:proofErr w:type="spellEnd"/>
      <w:r w:rsidRPr="006F18FF">
        <w:rPr>
          <w:highlight w:val="white"/>
        </w:rPr>
        <w:t xml:space="preserve"> 10</w:t>
      </w:r>
    </w:p>
    <w:p w:rsidR="006F18FF" w:rsidRPr="006F18FF" w:rsidRDefault="006F18FF" w:rsidP="006F18FF">
      <w:pPr>
        <w:numPr>
          <w:ilvl w:val="0"/>
          <w:numId w:val="49"/>
        </w:numPr>
        <w:tabs>
          <w:tab w:val="left" w:pos="567"/>
          <w:tab w:val="left" w:pos="10992"/>
          <w:tab w:val="left" w:pos="11908"/>
          <w:tab w:val="left" w:pos="12824"/>
          <w:tab w:val="left" w:pos="13740"/>
          <w:tab w:val="left" w:pos="14656"/>
        </w:tabs>
        <w:ind w:left="0" w:right="57" w:firstLine="0"/>
        <w:jc w:val="both"/>
        <w:rPr>
          <w:highlight w:val="white"/>
          <w:lang w:val="en-US"/>
        </w:rPr>
      </w:pPr>
      <w:proofErr w:type="spellStart"/>
      <w:r w:rsidRPr="006F18FF">
        <w:rPr>
          <w:highlight w:val="white"/>
        </w:rPr>
        <w:t>Пакетпрограмм</w:t>
      </w:r>
      <w:proofErr w:type="spellEnd"/>
      <w:r w:rsidRPr="006F18FF">
        <w:rPr>
          <w:highlight w:val="white"/>
          <w:lang w:val="en-US"/>
        </w:rPr>
        <w:t xml:space="preserve"> Microsoft Office Professional Plus</w:t>
      </w:r>
    </w:p>
    <w:p w:rsidR="006F18FF" w:rsidRPr="006F18FF" w:rsidRDefault="006F18FF" w:rsidP="006F18FF">
      <w:pPr>
        <w:numPr>
          <w:ilvl w:val="0"/>
          <w:numId w:val="49"/>
        </w:numPr>
        <w:tabs>
          <w:tab w:val="left" w:pos="567"/>
          <w:tab w:val="left" w:pos="10992"/>
          <w:tab w:val="left" w:pos="11908"/>
          <w:tab w:val="left" w:pos="12824"/>
          <w:tab w:val="left" w:pos="13740"/>
          <w:tab w:val="left" w:pos="14656"/>
        </w:tabs>
        <w:ind w:left="0" w:right="57" w:firstLine="0"/>
        <w:jc w:val="both"/>
        <w:rPr>
          <w:highlight w:val="white"/>
        </w:rPr>
      </w:pPr>
      <w:r w:rsidRPr="006F18FF">
        <w:rPr>
          <w:highlight w:val="white"/>
        </w:rPr>
        <w:t xml:space="preserve">7-zip </w:t>
      </w:r>
      <w:proofErr w:type="spellStart"/>
      <w:r w:rsidRPr="006F18FF">
        <w:rPr>
          <w:highlight w:val="white"/>
        </w:rPr>
        <w:t>GNULesser</w:t>
      </w:r>
      <w:proofErr w:type="spellEnd"/>
      <w:r w:rsidRPr="006F18FF">
        <w:rPr>
          <w:highlight w:val="white"/>
        </w:rPr>
        <w:t xml:space="preserve"> </w:t>
      </w:r>
      <w:proofErr w:type="spellStart"/>
      <w:r w:rsidRPr="006F18FF">
        <w:rPr>
          <w:highlight w:val="white"/>
        </w:rPr>
        <w:t>General</w:t>
      </w:r>
      <w:proofErr w:type="spellEnd"/>
      <w:r w:rsidRPr="006F18FF">
        <w:rPr>
          <w:highlight w:val="white"/>
        </w:rPr>
        <w:t xml:space="preserve"> </w:t>
      </w:r>
      <w:proofErr w:type="spellStart"/>
      <w:r w:rsidRPr="006F18FF">
        <w:rPr>
          <w:highlight w:val="white"/>
        </w:rPr>
        <w:t>Public</w:t>
      </w:r>
      <w:proofErr w:type="spellEnd"/>
      <w:r w:rsidRPr="006F18FF">
        <w:rPr>
          <w:highlight w:val="white"/>
        </w:rPr>
        <w:t xml:space="preserve"> </w:t>
      </w:r>
      <w:proofErr w:type="spellStart"/>
      <w:r w:rsidRPr="006F18FF">
        <w:rPr>
          <w:highlight w:val="white"/>
        </w:rPr>
        <w:t>License</w:t>
      </w:r>
      <w:proofErr w:type="spellEnd"/>
      <w:r w:rsidRPr="006F18FF">
        <w:rPr>
          <w:highlight w:val="white"/>
        </w:rPr>
        <w:t xml:space="preserve"> (свободное программное обеспечение, не ограничено, бессрочно);</w:t>
      </w:r>
    </w:p>
    <w:p w:rsidR="006F18FF" w:rsidRPr="006F18FF" w:rsidRDefault="006F18FF" w:rsidP="006F18FF">
      <w:pPr>
        <w:numPr>
          <w:ilvl w:val="0"/>
          <w:numId w:val="49"/>
        </w:numPr>
        <w:tabs>
          <w:tab w:val="left" w:pos="567"/>
          <w:tab w:val="left" w:pos="10992"/>
          <w:tab w:val="left" w:pos="11908"/>
          <w:tab w:val="left" w:pos="12824"/>
          <w:tab w:val="left" w:pos="13740"/>
          <w:tab w:val="left" w:pos="14656"/>
        </w:tabs>
        <w:ind w:left="0" w:right="57" w:firstLine="0"/>
        <w:jc w:val="both"/>
        <w:rPr>
          <w:highlight w:val="white"/>
        </w:rPr>
      </w:pPr>
      <w:r w:rsidRPr="006F18FF">
        <w:rPr>
          <w:highlight w:val="white"/>
        </w:rPr>
        <w:t xml:space="preserve">Интернет браузер </w:t>
      </w:r>
      <w:proofErr w:type="spellStart"/>
      <w:r w:rsidRPr="006F18FF">
        <w:rPr>
          <w:highlight w:val="white"/>
        </w:rPr>
        <w:t>Google</w:t>
      </w:r>
      <w:proofErr w:type="spellEnd"/>
      <w:r w:rsidRPr="006F18FF">
        <w:rPr>
          <w:highlight w:val="white"/>
        </w:rPr>
        <w:t xml:space="preserve"> </w:t>
      </w:r>
      <w:proofErr w:type="spellStart"/>
      <w:r w:rsidRPr="006F18FF">
        <w:rPr>
          <w:highlight w:val="white"/>
        </w:rPr>
        <w:t>Chrome</w:t>
      </w:r>
      <w:proofErr w:type="spellEnd"/>
      <w:r w:rsidRPr="006F18FF">
        <w:rPr>
          <w:highlight w:val="white"/>
        </w:rPr>
        <w:t xml:space="preserve"> (бесплатное программное обеспечение, не ограничено, бессрочно);</w:t>
      </w:r>
    </w:p>
    <w:p w:rsidR="006F18FF" w:rsidRPr="006F18FF" w:rsidRDefault="006F18FF" w:rsidP="006F18FF">
      <w:pPr>
        <w:numPr>
          <w:ilvl w:val="0"/>
          <w:numId w:val="49"/>
        </w:numPr>
        <w:tabs>
          <w:tab w:val="left" w:pos="567"/>
          <w:tab w:val="left" w:pos="10992"/>
          <w:tab w:val="left" w:pos="11908"/>
          <w:tab w:val="left" w:pos="12824"/>
          <w:tab w:val="left" w:pos="13740"/>
          <w:tab w:val="left" w:pos="14656"/>
        </w:tabs>
        <w:ind w:left="0" w:right="57" w:firstLine="0"/>
        <w:jc w:val="both"/>
        <w:rPr>
          <w:highlight w:val="white"/>
        </w:rPr>
      </w:pPr>
      <w:proofErr w:type="spellStart"/>
      <w:r w:rsidRPr="006F18FF">
        <w:rPr>
          <w:highlight w:val="white"/>
        </w:rPr>
        <w:t>K-Lite</w:t>
      </w:r>
      <w:proofErr w:type="spellEnd"/>
      <w:r w:rsidRPr="006F18FF">
        <w:rPr>
          <w:highlight w:val="white"/>
        </w:rPr>
        <w:t xml:space="preserve"> </w:t>
      </w:r>
      <w:proofErr w:type="spellStart"/>
      <w:r w:rsidRPr="006F18FF">
        <w:rPr>
          <w:highlight w:val="white"/>
        </w:rPr>
        <w:t>Codec</w:t>
      </w:r>
      <w:proofErr w:type="spellEnd"/>
      <w:r w:rsidRPr="006F18FF">
        <w:rPr>
          <w:highlight w:val="white"/>
        </w:rPr>
        <w:t xml:space="preserve"> </w:t>
      </w:r>
      <w:proofErr w:type="spellStart"/>
      <w:r w:rsidRPr="006F18FF">
        <w:rPr>
          <w:highlight w:val="white"/>
        </w:rPr>
        <w:t>Pack</w:t>
      </w:r>
      <w:proofErr w:type="spellEnd"/>
      <w:r w:rsidRPr="006F18FF">
        <w:rPr>
          <w:highlight w:val="white"/>
        </w:rPr>
        <w:t xml:space="preserve"> – универсальный набор кодеков (</w:t>
      </w:r>
      <w:proofErr w:type="spellStart"/>
      <w:r w:rsidRPr="006F18FF">
        <w:rPr>
          <w:highlight w:val="white"/>
        </w:rPr>
        <w:t>кодировщиков-декодировщиков</w:t>
      </w:r>
      <w:proofErr w:type="spellEnd"/>
      <w:r w:rsidRPr="006F18FF">
        <w:rPr>
          <w:highlight w:val="white"/>
        </w:rPr>
        <w:t>) и утилит для просмотра и обработки ауди</w:t>
      </w:r>
      <w:proofErr w:type="gramStart"/>
      <w:r w:rsidRPr="006F18FF">
        <w:rPr>
          <w:highlight w:val="white"/>
        </w:rPr>
        <w:t>о-</w:t>
      </w:r>
      <w:proofErr w:type="gramEnd"/>
      <w:r w:rsidRPr="006F18FF">
        <w:rPr>
          <w:highlight w:val="white"/>
        </w:rPr>
        <w:t xml:space="preserve"> и </w:t>
      </w:r>
      <w:proofErr w:type="spellStart"/>
      <w:r w:rsidRPr="006F18FF">
        <w:rPr>
          <w:highlight w:val="white"/>
        </w:rPr>
        <w:t>видеофайлов</w:t>
      </w:r>
      <w:proofErr w:type="spellEnd"/>
      <w:r w:rsidRPr="006F18FF">
        <w:rPr>
          <w:highlight w:val="white"/>
        </w:rPr>
        <w:t xml:space="preserve"> (бесплатное программное обеспечение, не ограничено, бессрочно);</w:t>
      </w:r>
    </w:p>
    <w:p w:rsidR="006F18FF" w:rsidRPr="006F18FF" w:rsidRDefault="006F18FF" w:rsidP="006F18FF">
      <w:pPr>
        <w:numPr>
          <w:ilvl w:val="0"/>
          <w:numId w:val="49"/>
        </w:numPr>
        <w:tabs>
          <w:tab w:val="left" w:pos="567"/>
          <w:tab w:val="left" w:pos="10992"/>
          <w:tab w:val="left" w:pos="11908"/>
          <w:tab w:val="left" w:pos="12824"/>
          <w:tab w:val="left" w:pos="13740"/>
          <w:tab w:val="left" w:pos="14656"/>
        </w:tabs>
        <w:ind w:left="0" w:right="57" w:firstLine="0"/>
        <w:jc w:val="both"/>
        <w:rPr>
          <w:highlight w:val="white"/>
        </w:rPr>
      </w:pPr>
      <w:proofErr w:type="spellStart"/>
      <w:r w:rsidRPr="006F18FF">
        <w:rPr>
          <w:highlight w:val="white"/>
        </w:rPr>
        <w:t>WinDjView</w:t>
      </w:r>
      <w:proofErr w:type="spellEnd"/>
      <w:r w:rsidRPr="006F18FF">
        <w:rPr>
          <w:highlight w:val="white"/>
        </w:rPr>
        <w:t xml:space="preserve"> – программа для просмотра файлов в формате DJV и </w:t>
      </w:r>
      <w:proofErr w:type="spellStart"/>
      <w:r w:rsidRPr="006F18FF">
        <w:rPr>
          <w:highlight w:val="white"/>
        </w:rPr>
        <w:t>DjVu</w:t>
      </w:r>
      <w:proofErr w:type="spellEnd"/>
      <w:r w:rsidRPr="006F18FF">
        <w:rPr>
          <w:highlight w:val="white"/>
        </w:rPr>
        <w:t xml:space="preserve"> (свободное программное обеспечение, не ограничено, бессрочно);</w:t>
      </w:r>
    </w:p>
    <w:p w:rsidR="006F18FF" w:rsidRPr="006F18FF" w:rsidRDefault="006F18FF" w:rsidP="006F18FF">
      <w:pPr>
        <w:tabs>
          <w:tab w:val="left" w:pos="567"/>
        </w:tabs>
      </w:pPr>
      <w:proofErr w:type="spellStart"/>
      <w:r w:rsidRPr="006F18FF">
        <w:rPr>
          <w:highlight w:val="white"/>
        </w:rPr>
        <w:t>Foxit</w:t>
      </w:r>
      <w:proofErr w:type="spellEnd"/>
      <w:r w:rsidRPr="006F18FF">
        <w:rPr>
          <w:highlight w:val="white"/>
        </w:rPr>
        <w:t xml:space="preserve"> </w:t>
      </w:r>
      <w:proofErr w:type="spellStart"/>
      <w:r w:rsidRPr="006F18FF">
        <w:rPr>
          <w:highlight w:val="white"/>
        </w:rPr>
        <w:t>Reader</w:t>
      </w:r>
      <w:proofErr w:type="spellEnd"/>
      <w:r w:rsidRPr="006F18FF">
        <w:rPr>
          <w:highlight w:val="white"/>
        </w:rPr>
        <w:t xml:space="preserve"> – прикладное программное обеспечение для просмотра электронных документов в стандарте PDF (бесплатное программное обеспечение, не ограничено, бессрочно).</w:t>
      </w:r>
    </w:p>
    <w:p w:rsidR="006F18FF" w:rsidRPr="00E3505B" w:rsidRDefault="006F18FF" w:rsidP="00E3505B"/>
    <w:p w:rsidR="00E3505B" w:rsidRPr="00E3505B" w:rsidRDefault="00E3505B" w:rsidP="00E3505B"/>
    <w:p w:rsidR="00E3505B" w:rsidRPr="00E3505B" w:rsidRDefault="00E3505B" w:rsidP="00E3505B">
      <w:pPr>
        <w:sectPr w:rsidR="00E3505B" w:rsidRPr="00E3505B" w:rsidSect="00B11507">
          <w:pgSz w:w="11906" w:h="16838"/>
          <w:pgMar w:top="1134" w:right="566" w:bottom="1134" w:left="1701" w:header="709" w:footer="709" w:gutter="0"/>
          <w:cols w:space="720"/>
        </w:sectPr>
      </w:pPr>
    </w:p>
    <w:p w:rsidR="00EF3376" w:rsidRPr="00CB65FB" w:rsidRDefault="00EF3376" w:rsidP="00EF3376">
      <w:pPr>
        <w:pStyle w:val="1"/>
        <w:tabs>
          <w:tab w:val="num" w:pos="0"/>
        </w:tabs>
        <w:ind w:firstLine="0"/>
        <w:jc w:val="center"/>
        <w:rPr>
          <w:b/>
          <w:bCs/>
          <w:caps/>
        </w:rPr>
      </w:pPr>
      <w:bookmarkStart w:id="6" w:name="_heading=h.lnxbz9"/>
      <w:bookmarkEnd w:id="6"/>
      <w:r>
        <w:rPr>
          <w:b/>
          <w:bCs/>
          <w:caps/>
        </w:rPr>
        <w:lastRenderedPageBreak/>
        <w:t>5</w:t>
      </w:r>
      <w:r w:rsidRPr="002164D8">
        <w:rPr>
          <w:b/>
          <w:bCs/>
          <w:caps/>
        </w:rPr>
        <w:t>. Контроль и оценка результатов освоения</w:t>
      </w:r>
      <w:r w:rsidRPr="00CB65FB">
        <w:rPr>
          <w:b/>
          <w:bCs/>
          <w:caps/>
        </w:rPr>
        <w:t xml:space="preserve"> </w:t>
      </w:r>
    </w:p>
    <w:p w:rsidR="00E3505B" w:rsidRPr="00E3505B" w:rsidRDefault="00E3505B" w:rsidP="00E3505B"/>
    <w:tbl>
      <w:tblPr>
        <w:tblW w:w="961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650"/>
        <w:gridCol w:w="3260"/>
        <w:gridCol w:w="2700"/>
      </w:tblGrid>
      <w:tr w:rsidR="00B04855" w:rsidRPr="00CB65FB" w:rsidTr="00B354AE">
        <w:tc>
          <w:tcPr>
            <w:tcW w:w="3650" w:type="dxa"/>
          </w:tcPr>
          <w:p w:rsidR="00B04855" w:rsidRPr="00821AD3" w:rsidRDefault="00B04855" w:rsidP="00B354AE">
            <w:pPr>
              <w:pBdr>
                <w:top w:val="none" w:sz="4" w:space="0" w:color="000000"/>
                <w:left w:val="none" w:sz="4" w:space="0" w:color="000000"/>
                <w:bottom w:val="none" w:sz="4" w:space="0" w:color="000000"/>
                <w:right w:val="none" w:sz="4" w:space="0" w:color="000000"/>
              </w:pBdr>
              <w:spacing w:line="276" w:lineRule="auto"/>
              <w:jc w:val="center"/>
              <w:rPr>
                <w:b/>
              </w:rPr>
            </w:pPr>
            <w:r w:rsidRPr="00821AD3">
              <w:rPr>
                <w:b/>
              </w:rPr>
              <w:t>Предметные результаты/общие компетенции</w:t>
            </w:r>
          </w:p>
          <w:p w:rsidR="00B04855" w:rsidRPr="00CB65FB" w:rsidRDefault="00B04855" w:rsidP="00B354AE">
            <w:pPr>
              <w:autoSpaceDE w:val="0"/>
              <w:autoSpaceDN w:val="0"/>
              <w:adjustRightInd w:val="0"/>
              <w:ind w:hanging="2"/>
              <w:jc w:val="center"/>
              <w:rPr>
                <w:b/>
                <w:bCs/>
              </w:rPr>
            </w:pPr>
          </w:p>
        </w:tc>
        <w:tc>
          <w:tcPr>
            <w:tcW w:w="3260" w:type="dxa"/>
          </w:tcPr>
          <w:p w:rsidR="00B04855" w:rsidRPr="00821AD3" w:rsidRDefault="00B04855" w:rsidP="00B354AE">
            <w:pPr>
              <w:pBdr>
                <w:top w:val="none" w:sz="4" w:space="0" w:color="000000"/>
                <w:left w:val="none" w:sz="4" w:space="0" w:color="000000"/>
                <w:bottom w:val="none" w:sz="4" w:space="0" w:color="000000"/>
                <w:right w:val="none" w:sz="4" w:space="0" w:color="000000"/>
              </w:pBdr>
              <w:spacing w:line="276" w:lineRule="auto"/>
              <w:jc w:val="center"/>
              <w:rPr>
                <w:b/>
              </w:rPr>
            </w:pPr>
            <w:r w:rsidRPr="004A2B36">
              <w:rPr>
                <w:b/>
              </w:rPr>
              <w:t>Раздел/Тема</w:t>
            </w:r>
          </w:p>
        </w:tc>
        <w:tc>
          <w:tcPr>
            <w:tcW w:w="2700" w:type="dxa"/>
          </w:tcPr>
          <w:p w:rsidR="00B04855" w:rsidRPr="00821AD3" w:rsidRDefault="00B04855" w:rsidP="00B354AE">
            <w:pPr>
              <w:pBdr>
                <w:top w:val="none" w:sz="4" w:space="0" w:color="000000"/>
                <w:left w:val="none" w:sz="4" w:space="0" w:color="000000"/>
                <w:bottom w:val="none" w:sz="4" w:space="0" w:color="000000"/>
                <w:right w:val="none" w:sz="4" w:space="0" w:color="000000"/>
              </w:pBdr>
              <w:spacing w:line="276" w:lineRule="auto"/>
              <w:jc w:val="center"/>
              <w:rPr>
                <w:b/>
              </w:rPr>
            </w:pPr>
            <w:r w:rsidRPr="00821AD3">
              <w:rPr>
                <w:b/>
              </w:rPr>
              <w:t xml:space="preserve">Тип </w:t>
            </w:r>
            <w:proofErr w:type="gramStart"/>
            <w:r w:rsidRPr="00821AD3">
              <w:rPr>
                <w:b/>
              </w:rPr>
              <w:t>оценочных</w:t>
            </w:r>
            <w:proofErr w:type="gramEnd"/>
            <w:r w:rsidRPr="00821AD3">
              <w:rPr>
                <w:b/>
              </w:rPr>
              <w:t xml:space="preserve"> мероприятия</w:t>
            </w:r>
          </w:p>
        </w:tc>
      </w:tr>
      <w:tr w:rsidR="00B04855" w:rsidRPr="00CB65FB" w:rsidTr="00B354AE">
        <w:tc>
          <w:tcPr>
            <w:tcW w:w="3650" w:type="dxa"/>
          </w:tcPr>
          <w:p w:rsidR="00B04855" w:rsidRPr="0035688A" w:rsidRDefault="00B04855" w:rsidP="00B354AE">
            <w:pPr>
              <w:autoSpaceDE w:val="0"/>
              <w:autoSpaceDN w:val="0"/>
              <w:adjustRightInd w:val="0"/>
              <w:ind w:hanging="2"/>
            </w:pPr>
            <w:r>
              <w:rPr>
                <w:lang w:eastAsia="en-US"/>
              </w:rPr>
              <w:t>ПРб</w:t>
            </w:r>
            <w:proofErr w:type="gramStart"/>
            <w:r>
              <w:rPr>
                <w:lang w:eastAsia="en-US"/>
              </w:rPr>
              <w:t>1</w:t>
            </w:r>
            <w:proofErr w:type="gramEnd"/>
            <w:r w:rsidRPr="00A11247">
              <w:rPr>
                <w:lang w:eastAsia="en-US"/>
              </w:rPr>
              <w:t xml:space="preserve"> </w:t>
            </w:r>
            <w:r>
              <w:rPr>
                <w:lang w:eastAsia="en-US"/>
              </w:rPr>
              <w:t>,</w:t>
            </w:r>
            <w:r w:rsidRPr="00A11247">
              <w:rPr>
                <w:lang w:eastAsia="en-US"/>
              </w:rPr>
              <w:t xml:space="preserve"> </w:t>
            </w:r>
            <w:r>
              <w:rPr>
                <w:lang w:eastAsia="en-US"/>
              </w:rPr>
              <w:t>ПРб2, ПРб3, ПРб7, ПРб8</w:t>
            </w:r>
          </w:p>
          <w:p w:rsidR="00B04855" w:rsidRPr="00821AD3" w:rsidRDefault="00B04855" w:rsidP="00B354AE">
            <w:pPr>
              <w:autoSpaceDE w:val="0"/>
              <w:autoSpaceDN w:val="0"/>
              <w:adjustRightInd w:val="0"/>
              <w:ind w:hanging="2"/>
            </w:pPr>
            <w:r w:rsidRPr="004A2B36">
              <w:t>ОК 01, ОК 02, ОК 0</w:t>
            </w:r>
            <w:r>
              <w:t>3</w:t>
            </w:r>
            <w:r w:rsidRPr="004A2B36">
              <w:t>, ОК 04, ОК 0</w:t>
            </w:r>
            <w:r>
              <w:t>6</w:t>
            </w:r>
          </w:p>
          <w:p w:rsidR="00B04855" w:rsidRPr="00D50749" w:rsidRDefault="00B04855" w:rsidP="00B354AE">
            <w:pPr>
              <w:autoSpaceDE w:val="0"/>
              <w:autoSpaceDN w:val="0"/>
              <w:adjustRightInd w:val="0"/>
              <w:ind w:hanging="2"/>
            </w:pPr>
          </w:p>
          <w:p w:rsidR="00B04855" w:rsidRPr="00CB65FB" w:rsidRDefault="00B04855" w:rsidP="00B354AE">
            <w:pPr>
              <w:autoSpaceDE w:val="0"/>
              <w:autoSpaceDN w:val="0"/>
              <w:adjustRightInd w:val="0"/>
              <w:ind w:hanging="2"/>
              <w:rPr>
                <w:i/>
                <w:sz w:val="20"/>
                <w:szCs w:val="20"/>
              </w:rPr>
            </w:pPr>
          </w:p>
        </w:tc>
        <w:tc>
          <w:tcPr>
            <w:tcW w:w="3260" w:type="dxa"/>
          </w:tcPr>
          <w:p w:rsidR="00B04855" w:rsidRPr="00EF3376" w:rsidRDefault="00B04855" w:rsidP="00B354AE">
            <w:pPr>
              <w:autoSpaceDE w:val="0"/>
              <w:autoSpaceDN w:val="0"/>
              <w:adjustRightInd w:val="0"/>
              <w:ind w:hanging="2"/>
            </w:pPr>
            <w:r w:rsidRPr="00EF3376">
              <w:t>Модуль № 1. «Основы комплексной безопасности»</w:t>
            </w:r>
          </w:p>
          <w:p w:rsidR="00B04855" w:rsidRPr="00EF3376" w:rsidRDefault="00B04855" w:rsidP="00B354AE">
            <w:pPr>
              <w:autoSpaceDE w:val="0"/>
              <w:autoSpaceDN w:val="0"/>
              <w:adjustRightInd w:val="0"/>
              <w:ind w:hanging="2"/>
              <w:jc w:val="both"/>
              <w:rPr>
                <w:sz w:val="20"/>
                <w:szCs w:val="20"/>
              </w:rPr>
            </w:pPr>
          </w:p>
        </w:tc>
        <w:tc>
          <w:tcPr>
            <w:tcW w:w="2700" w:type="dxa"/>
          </w:tcPr>
          <w:p w:rsidR="00B04855" w:rsidRPr="00E3505B" w:rsidRDefault="00B04855" w:rsidP="00B354AE">
            <w:r w:rsidRPr="00E3505B">
              <w:t>- Кейс-задание;</w:t>
            </w:r>
          </w:p>
          <w:p w:rsidR="00B04855" w:rsidRPr="00E3505B" w:rsidRDefault="00B04855" w:rsidP="00B354AE">
            <w:r w:rsidRPr="00E3505B">
              <w:t>- Старт-задание;</w:t>
            </w:r>
          </w:p>
          <w:p w:rsidR="00B04855" w:rsidRPr="00E3505B" w:rsidRDefault="00B04855" w:rsidP="00B354AE">
            <w:r w:rsidRPr="00E3505B">
              <w:t>- Задание исследование;</w:t>
            </w:r>
          </w:p>
          <w:p w:rsidR="00B04855" w:rsidRPr="00E3505B" w:rsidRDefault="00B04855" w:rsidP="00B354AE">
            <w:r w:rsidRPr="00E3505B">
              <w:t>- Задание-эксперимент;</w:t>
            </w:r>
          </w:p>
          <w:p w:rsidR="00B04855" w:rsidRPr="00E3505B" w:rsidRDefault="00B04855" w:rsidP="00B354AE">
            <w:r w:rsidRPr="00E3505B">
              <w:t>- Фронтальный опрос;</w:t>
            </w:r>
          </w:p>
          <w:p w:rsidR="00B04855" w:rsidRPr="00E3505B" w:rsidRDefault="00B04855" w:rsidP="00B354AE">
            <w:r w:rsidRPr="00E3505B">
              <w:t>- Графический диктант;</w:t>
            </w:r>
          </w:p>
          <w:p w:rsidR="00B04855" w:rsidRPr="00E3505B" w:rsidRDefault="00B04855" w:rsidP="00B354AE">
            <w:r w:rsidRPr="00E3505B">
              <w:t>- Защита алгоритма оказания первой помощи;</w:t>
            </w:r>
          </w:p>
          <w:p w:rsidR="00B04855" w:rsidRPr="00E3505B" w:rsidRDefault="00B04855" w:rsidP="00B354AE">
            <w:r w:rsidRPr="00E3505B">
              <w:t>- Защита презентаций;</w:t>
            </w:r>
          </w:p>
          <w:p w:rsidR="00B04855" w:rsidRPr="00E3505B" w:rsidRDefault="00B04855" w:rsidP="00B354AE">
            <w:r w:rsidRPr="00E3505B">
              <w:t>- Тестирование;</w:t>
            </w:r>
          </w:p>
          <w:p w:rsidR="00B04855" w:rsidRPr="00E3505B" w:rsidRDefault="00B04855" w:rsidP="00B354AE">
            <w:r w:rsidRPr="00E3505B">
              <w:t>- Тест-задание;</w:t>
            </w:r>
          </w:p>
          <w:p w:rsidR="00B04855" w:rsidRPr="00E3505B" w:rsidRDefault="00B04855" w:rsidP="00B354AE">
            <w:pPr>
              <w:rPr>
                <w:rFonts w:eastAsia="OfficinaSansBookC"/>
              </w:rPr>
            </w:pPr>
            <w:r w:rsidRPr="00E3505B">
              <w:t xml:space="preserve">- </w:t>
            </w:r>
            <w:r w:rsidRPr="00E3505B">
              <w:rPr>
                <w:rFonts w:eastAsia="OfficinaSansBookC"/>
              </w:rPr>
              <w:t>Защита работ прикладного модуля</w:t>
            </w:r>
          </w:p>
          <w:p w:rsidR="00B04855" w:rsidRPr="00215216" w:rsidRDefault="00B04855" w:rsidP="00B354AE">
            <w:pPr>
              <w:autoSpaceDE w:val="0"/>
              <w:autoSpaceDN w:val="0"/>
              <w:adjustRightInd w:val="0"/>
              <w:ind w:hanging="2"/>
            </w:pPr>
            <w:r w:rsidRPr="00E3505B">
              <w:rPr>
                <w:rFonts w:eastAsia="OfficinaSansBookC"/>
              </w:rPr>
              <w:t>- Выполнение заданий на дифференцированном зачете</w:t>
            </w:r>
          </w:p>
        </w:tc>
      </w:tr>
      <w:tr w:rsidR="00B04855" w:rsidRPr="00CB65FB" w:rsidTr="00B354AE">
        <w:tc>
          <w:tcPr>
            <w:tcW w:w="3650" w:type="dxa"/>
          </w:tcPr>
          <w:p w:rsidR="00B04855" w:rsidRDefault="00B04855" w:rsidP="00B354AE">
            <w:pPr>
              <w:autoSpaceDE w:val="0"/>
              <w:autoSpaceDN w:val="0"/>
              <w:adjustRightInd w:val="0"/>
              <w:ind w:hanging="2"/>
              <w:rPr>
                <w:lang w:eastAsia="en-US"/>
              </w:rPr>
            </w:pPr>
            <w:r>
              <w:rPr>
                <w:lang w:eastAsia="en-US"/>
              </w:rPr>
              <w:t>ПРб.10</w:t>
            </w:r>
            <w:r w:rsidRPr="00A11247">
              <w:rPr>
                <w:lang w:eastAsia="en-US"/>
              </w:rPr>
              <w:t xml:space="preserve"> </w:t>
            </w:r>
            <w:r>
              <w:rPr>
                <w:lang w:eastAsia="en-US"/>
              </w:rPr>
              <w:t>,</w:t>
            </w:r>
            <w:r w:rsidRPr="00A11247">
              <w:rPr>
                <w:lang w:eastAsia="en-US"/>
              </w:rPr>
              <w:t xml:space="preserve"> </w:t>
            </w:r>
            <w:r>
              <w:rPr>
                <w:lang w:eastAsia="en-US"/>
              </w:rPr>
              <w:t>ПРб.11, ПРб12</w:t>
            </w:r>
          </w:p>
          <w:p w:rsidR="00B04855" w:rsidRPr="00A11247" w:rsidRDefault="00B04855" w:rsidP="00B354AE">
            <w:pPr>
              <w:autoSpaceDE w:val="0"/>
              <w:autoSpaceDN w:val="0"/>
              <w:adjustRightInd w:val="0"/>
              <w:ind w:hanging="2"/>
              <w:rPr>
                <w:lang w:eastAsia="en-US"/>
              </w:rPr>
            </w:pPr>
            <w:r w:rsidRPr="004A2B36">
              <w:t>ОК 01, ОК 02, ОК 0</w:t>
            </w:r>
            <w:r>
              <w:t>3</w:t>
            </w:r>
            <w:r w:rsidRPr="004A2B36">
              <w:t>, ОК 04, ОК 0</w:t>
            </w:r>
            <w:r>
              <w:t>6</w:t>
            </w:r>
          </w:p>
        </w:tc>
        <w:tc>
          <w:tcPr>
            <w:tcW w:w="3260" w:type="dxa"/>
          </w:tcPr>
          <w:p w:rsidR="00B04855" w:rsidRPr="00EF3376" w:rsidRDefault="00B04855" w:rsidP="00B354AE">
            <w:pPr>
              <w:autoSpaceDE w:val="0"/>
              <w:autoSpaceDN w:val="0"/>
              <w:adjustRightInd w:val="0"/>
              <w:ind w:hanging="2"/>
            </w:pPr>
            <w:r w:rsidRPr="00EF3376">
              <w:t>Модуль № 2. «Основы обороны государства»</w:t>
            </w:r>
          </w:p>
          <w:p w:rsidR="00B04855" w:rsidRPr="00EF3376" w:rsidRDefault="00B04855" w:rsidP="00B354AE">
            <w:pPr>
              <w:autoSpaceDE w:val="0"/>
              <w:autoSpaceDN w:val="0"/>
              <w:adjustRightInd w:val="0"/>
              <w:ind w:hanging="2"/>
            </w:pPr>
          </w:p>
        </w:tc>
        <w:tc>
          <w:tcPr>
            <w:tcW w:w="2700" w:type="dxa"/>
          </w:tcPr>
          <w:p w:rsidR="00B04855" w:rsidRPr="00E3505B" w:rsidRDefault="00B04855" w:rsidP="00B354AE">
            <w:r w:rsidRPr="00E3505B">
              <w:t>- Кейс-задание;</w:t>
            </w:r>
          </w:p>
          <w:p w:rsidR="00B04855" w:rsidRPr="00E3505B" w:rsidRDefault="00B04855" w:rsidP="00B354AE">
            <w:r w:rsidRPr="00E3505B">
              <w:t>- Старт-задание;</w:t>
            </w:r>
          </w:p>
          <w:p w:rsidR="00B04855" w:rsidRPr="00E3505B" w:rsidRDefault="00B04855" w:rsidP="00B354AE">
            <w:r w:rsidRPr="00E3505B">
              <w:t>- Задание исследование;</w:t>
            </w:r>
          </w:p>
          <w:p w:rsidR="00B04855" w:rsidRPr="00E3505B" w:rsidRDefault="00B04855" w:rsidP="00B354AE">
            <w:r w:rsidRPr="00E3505B">
              <w:t>- Задание-эксперимент;</w:t>
            </w:r>
          </w:p>
          <w:p w:rsidR="00B04855" w:rsidRPr="00E3505B" w:rsidRDefault="00B04855" w:rsidP="00B354AE">
            <w:r w:rsidRPr="00E3505B">
              <w:t>- Фронтальный опрос;</w:t>
            </w:r>
          </w:p>
          <w:p w:rsidR="00B04855" w:rsidRPr="00E3505B" w:rsidRDefault="00B04855" w:rsidP="00B354AE">
            <w:r w:rsidRPr="00E3505B">
              <w:t>- Графический диктант;</w:t>
            </w:r>
          </w:p>
          <w:p w:rsidR="00B04855" w:rsidRPr="00E3505B" w:rsidRDefault="00B04855" w:rsidP="00B354AE">
            <w:r w:rsidRPr="00E3505B">
              <w:t>- Защита алгоритма оказания первой помощи;</w:t>
            </w:r>
          </w:p>
          <w:p w:rsidR="00B04855" w:rsidRPr="00E3505B" w:rsidRDefault="00B04855" w:rsidP="00B354AE">
            <w:r w:rsidRPr="00E3505B">
              <w:t>- Защита презентаций;</w:t>
            </w:r>
          </w:p>
          <w:p w:rsidR="00B04855" w:rsidRPr="00E3505B" w:rsidRDefault="00B04855" w:rsidP="00B354AE">
            <w:r w:rsidRPr="00E3505B">
              <w:t>- Тестирование;</w:t>
            </w:r>
          </w:p>
          <w:p w:rsidR="00B04855" w:rsidRPr="00E3505B" w:rsidRDefault="00B04855" w:rsidP="00B354AE">
            <w:r w:rsidRPr="00E3505B">
              <w:t>- Тест-задание;</w:t>
            </w:r>
          </w:p>
          <w:p w:rsidR="00B04855" w:rsidRPr="00E3505B" w:rsidRDefault="00B04855" w:rsidP="00B354AE">
            <w:pPr>
              <w:rPr>
                <w:rFonts w:eastAsia="OfficinaSansBookC"/>
              </w:rPr>
            </w:pPr>
            <w:r w:rsidRPr="00E3505B">
              <w:t xml:space="preserve">- </w:t>
            </w:r>
            <w:r w:rsidRPr="00E3505B">
              <w:rPr>
                <w:rFonts w:eastAsia="OfficinaSansBookC"/>
              </w:rPr>
              <w:t>Защита работ прикладного модуля</w:t>
            </w:r>
          </w:p>
          <w:p w:rsidR="00B04855" w:rsidRDefault="00B04855" w:rsidP="00B354AE">
            <w:pPr>
              <w:autoSpaceDE w:val="0"/>
              <w:autoSpaceDN w:val="0"/>
              <w:adjustRightInd w:val="0"/>
              <w:ind w:hanging="2"/>
            </w:pPr>
            <w:r w:rsidRPr="00E3505B">
              <w:rPr>
                <w:rFonts w:eastAsia="OfficinaSansBookC"/>
              </w:rPr>
              <w:t>- Выполнение заданий на дифференцированном зачете</w:t>
            </w:r>
          </w:p>
        </w:tc>
      </w:tr>
      <w:tr w:rsidR="00B04855" w:rsidRPr="00CB65FB" w:rsidTr="00B354AE">
        <w:tc>
          <w:tcPr>
            <w:tcW w:w="3650" w:type="dxa"/>
          </w:tcPr>
          <w:p w:rsidR="00B04855" w:rsidRPr="00A11247" w:rsidRDefault="00B04855" w:rsidP="00B354AE">
            <w:pPr>
              <w:autoSpaceDE w:val="0"/>
              <w:autoSpaceDN w:val="0"/>
              <w:adjustRightInd w:val="0"/>
              <w:ind w:hanging="2"/>
            </w:pPr>
            <w:r w:rsidRPr="00A11247">
              <w:rPr>
                <w:lang w:eastAsia="en-US"/>
              </w:rPr>
              <w:t>ПРб</w:t>
            </w:r>
            <w:r>
              <w:rPr>
                <w:lang w:eastAsia="en-US"/>
              </w:rPr>
              <w:t>.</w:t>
            </w:r>
            <w:r w:rsidRPr="00A11247">
              <w:rPr>
                <w:lang w:eastAsia="en-US"/>
              </w:rPr>
              <w:t>1</w:t>
            </w:r>
            <w:r>
              <w:rPr>
                <w:lang w:eastAsia="en-US"/>
              </w:rPr>
              <w:t>0</w:t>
            </w:r>
          </w:p>
          <w:p w:rsidR="00B04855" w:rsidRPr="00A11247" w:rsidRDefault="00B04855" w:rsidP="00B354AE">
            <w:pPr>
              <w:autoSpaceDE w:val="0"/>
              <w:autoSpaceDN w:val="0"/>
              <w:adjustRightInd w:val="0"/>
              <w:ind w:hanging="2"/>
              <w:rPr>
                <w:lang w:eastAsia="en-US"/>
              </w:rPr>
            </w:pPr>
            <w:r w:rsidRPr="004A2B36">
              <w:t>ОК 01, ОК 02, ОК 0</w:t>
            </w:r>
            <w:r>
              <w:t>3</w:t>
            </w:r>
            <w:r w:rsidRPr="004A2B36">
              <w:t>, ОК 04, ОК 0</w:t>
            </w:r>
            <w:r>
              <w:t>6, ОК 8</w:t>
            </w:r>
          </w:p>
        </w:tc>
        <w:tc>
          <w:tcPr>
            <w:tcW w:w="3260" w:type="dxa"/>
          </w:tcPr>
          <w:p w:rsidR="00B04855" w:rsidRPr="00EF3376" w:rsidRDefault="00B04855" w:rsidP="00B354AE">
            <w:pPr>
              <w:autoSpaceDE w:val="0"/>
              <w:autoSpaceDN w:val="0"/>
              <w:adjustRightInd w:val="0"/>
              <w:ind w:hanging="2"/>
            </w:pPr>
            <w:r w:rsidRPr="00EF3376">
              <w:t>Модуль № 3. «Военно-профессиональная деятельность»</w:t>
            </w:r>
          </w:p>
          <w:p w:rsidR="00B04855" w:rsidRPr="00EF3376" w:rsidRDefault="00B04855" w:rsidP="00B354AE">
            <w:pPr>
              <w:autoSpaceDE w:val="0"/>
              <w:autoSpaceDN w:val="0"/>
              <w:adjustRightInd w:val="0"/>
              <w:ind w:hanging="2"/>
            </w:pPr>
          </w:p>
        </w:tc>
        <w:tc>
          <w:tcPr>
            <w:tcW w:w="2700" w:type="dxa"/>
          </w:tcPr>
          <w:p w:rsidR="00B04855" w:rsidRPr="00E3505B" w:rsidRDefault="00B04855" w:rsidP="00B354AE">
            <w:r w:rsidRPr="00E3505B">
              <w:t>- Кейс-задание;</w:t>
            </w:r>
          </w:p>
          <w:p w:rsidR="00B04855" w:rsidRPr="00E3505B" w:rsidRDefault="00B04855" w:rsidP="00B354AE">
            <w:r w:rsidRPr="00E3505B">
              <w:t>- Старт-задание;</w:t>
            </w:r>
          </w:p>
          <w:p w:rsidR="00B04855" w:rsidRPr="00E3505B" w:rsidRDefault="00B04855" w:rsidP="00B354AE">
            <w:r w:rsidRPr="00E3505B">
              <w:t>- Задание исследование;</w:t>
            </w:r>
          </w:p>
          <w:p w:rsidR="00B04855" w:rsidRPr="00E3505B" w:rsidRDefault="00B04855" w:rsidP="00B354AE">
            <w:r w:rsidRPr="00E3505B">
              <w:t>- Задание-эксперимент;</w:t>
            </w:r>
          </w:p>
          <w:p w:rsidR="00B04855" w:rsidRPr="00E3505B" w:rsidRDefault="00B04855" w:rsidP="00B354AE">
            <w:r w:rsidRPr="00E3505B">
              <w:t>- Фронтальный опрос;</w:t>
            </w:r>
          </w:p>
          <w:p w:rsidR="00B04855" w:rsidRPr="00E3505B" w:rsidRDefault="00B04855" w:rsidP="00B354AE">
            <w:r w:rsidRPr="00E3505B">
              <w:t>- Графический диктант;</w:t>
            </w:r>
          </w:p>
          <w:p w:rsidR="00B04855" w:rsidRPr="00E3505B" w:rsidRDefault="00B04855" w:rsidP="00B354AE">
            <w:r w:rsidRPr="00E3505B">
              <w:t>- Защита алгоритма оказания первой помощи;</w:t>
            </w:r>
          </w:p>
          <w:p w:rsidR="00B04855" w:rsidRPr="00E3505B" w:rsidRDefault="00B04855" w:rsidP="00B354AE">
            <w:r w:rsidRPr="00E3505B">
              <w:lastRenderedPageBreak/>
              <w:t>- Защита презентаций;</w:t>
            </w:r>
          </w:p>
          <w:p w:rsidR="00B04855" w:rsidRPr="00E3505B" w:rsidRDefault="00B04855" w:rsidP="00B354AE">
            <w:r w:rsidRPr="00E3505B">
              <w:t>- Тестирование;</w:t>
            </w:r>
          </w:p>
          <w:p w:rsidR="00B04855" w:rsidRPr="00E3505B" w:rsidRDefault="00B04855" w:rsidP="00B354AE">
            <w:r w:rsidRPr="00E3505B">
              <w:t>- Тест-задание;</w:t>
            </w:r>
          </w:p>
          <w:p w:rsidR="00B04855" w:rsidRPr="00E3505B" w:rsidRDefault="00B04855" w:rsidP="00B354AE">
            <w:pPr>
              <w:rPr>
                <w:rFonts w:eastAsia="OfficinaSansBookC"/>
              </w:rPr>
            </w:pPr>
            <w:r w:rsidRPr="00E3505B">
              <w:t xml:space="preserve">- </w:t>
            </w:r>
            <w:r w:rsidRPr="00E3505B">
              <w:rPr>
                <w:rFonts w:eastAsia="OfficinaSansBookC"/>
              </w:rPr>
              <w:t>Защита работ прикладного модуля</w:t>
            </w:r>
          </w:p>
          <w:p w:rsidR="00B04855" w:rsidRDefault="00B04855" w:rsidP="00B354AE">
            <w:pPr>
              <w:autoSpaceDE w:val="0"/>
              <w:autoSpaceDN w:val="0"/>
              <w:adjustRightInd w:val="0"/>
              <w:ind w:hanging="2"/>
            </w:pPr>
            <w:r w:rsidRPr="00E3505B">
              <w:rPr>
                <w:rFonts w:eastAsia="OfficinaSansBookC"/>
              </w:rPr>
              <w:t>- Выполнение заданий на дифференцированном зачете</w:t>
            </w:r>
          </w:p>
        </w:tc>
      </w:tr>
      <w:tr w:rsidR="00B04855" w:rsidRPr="00CB65FB" w:rsidTr="00B354AE">
        <w:tc>
          <w:tcPr>
            <w:tcW w:w="3650" w:type="dxa"/>
          </w:tcPr>
          <w:p w:rsidR="00B04855" w:rsidRDefault="00B04855" w:rsidP="00B354AE">
            <w:pPr>
              <w:autoSpaceDE w:val="0"/>
              <w:autoSpaceDN w:val="0"/>
              <w:adjustRightInd w:val="0"/>
              <w:ind w:hanging="2"/>
              <w:rPr>
                <w:lang w:eastAsia="en-US"/>
              </w:rPr>
            </w:pPr>
            <w:r>
              <w:rPr>
                <w:lang w:eastAsia="en-US"/>
              </w:rPr>
              <w:lastRenderedPageBreak/>
              <w:t>ПРб</w:t>
            </w:r>
            <w:proofErr w:type="gramStart"/>
            <w:r>
              <w:rPr>
                <w:lang w:eastAsia="en-US"/>
              </w:rPr>
              <w:t>1</w:t>
            </w:r>
            <w:proofErr w:type="gramEnd"/>
            <w:r w:rsidRPr="00A11247">
              <w:rPr>
                <w:lang w:eastAsia="en-US"/>
              </w:rPr>
              <w:t xml:space="preserve"> </w:t>
            </w:r>
            <w:r>
              <w:rPr>
                <w:lang w:eastAsia="en-US"/>
              </w:rPr>
              <w:t>,</w:t>
            </w:r>
            <w:r w:rsidRPr="00A11247">
              <w:rPr>
                <w:lang w:eastAsia="en-US"/>
              </w:rPr>
              <w:t xml:space="preserve"> </w:t>
            </w:r>
            <w:r>
              <w:rPr>
                <w:lang w:eastAsia="en-US"/>
              </w:rPr>
              <w:t>ПРб2, ПРб10, ПРб11</w:t>
            </w:r>
          </w:p>
          <w:p w:rsidR="00B04855" w:rsidRPr="00A11247" w:rsidRDefault="00B04855" w:rsidP="00B354AE">
            <w:pPr>
              <w:autoSpaceDE w:val="0"/>
              <w:autoSpaceDN w:val="0"/>
              <w:adjustRightInd w:val="0"/>
              <w:ind w:hanging="2"/>
              <w:rPr>
                <w:lang w:eastAsia="en-US"/>
              </w:rPr>
            </w:pPr>
            <w:r w:rsidRPr="004A2B36">
              <w:t>ОК 01, ОК 02, ОК 0</w:t>
            </w:r>
            <w:r>
              <w:t>3</w:t>
            </w:r>
            <w:r w:rsidRPr="004A2B36">
              <w:t>, ОК 04, ОК 0</w:t>
            </w:r>
            <w:r>
              <w:t>6</w:t>
            </w:r>
          </w:p>
        </w:tc>
        <w:tc>
          <w:tcPr>
            <w:tcW w:w="3260" w:type="dxa"/>
          </w:tcPr>
          <w:p w:rsidR="00B04855" w:rsidRPr="00EF3376" w:rsidRDefault="00B04855" w:rsidP="00B354AE">
            <w:pPr>
              <w:autoSpaceDE w:val="0"/>
              <w:autoSpaceDN w:val="0"/>
              <w:adjustRightInd w:val="0"/>
              <w:ind w:hanging="2"/>
            </w:pPr>
            <w:r w:rsidRPr="00EF3376">
              <w:t>Модуль № 4. «Защита населения Российской Федерации от опасных и чрезвычайных ситуаций»</w:t>
            </w:r>
          </w:p>
          <w:p w:rsidR="00B04855" w:rsidRPr="00EF3376" w:rsidRDefault="00B04855" w:rsidP="00B354AE">
            <w:pPr>
              <w:autoSpaceDE w:val="0"/>
              <w:autoSpaceDN w:val="0"/>
              <w:adjustRightInd w:val="0"/>
              <w:ind w:hanging="2"/>
            </w:pPr>
          </w:p>
        </w:tc>
        <w:tc>
          <w:tcPr>
            <w:tcW w:w="2700" w:type="dxa"/>
          </w:tcPr>
          <w:p w:rsidR="00B04855" w:rsidRPr="00E3505B" w:rsidRDefault="00B04855" w:rsidP="00B354AE">
            <w:r w:rsidRPr="00E3505B">
              <w:t>- Кейс-задание;</w:t>
            </w:r>
          </w:p>
          <w:p w:rsidR="00B04855" w:rsidRPr="00E3505B" w:rsidRDefault="00B04855" w:rsidP="00B354AE">
            <w:r w:rsidRPr="00E3505B">
              <w:t>- Старт-задание;</w:t>
            </w:r>
          </w:p>
          <w:p w:rsidR="00B04855" w:rsidRPr="00E3505B" w:rsidRDefault="00B04855" w:rsidP="00B354AE">
            <w:r w:rsidRPr="00E3505B">
              <w:t>- Задание исследование;</w:t>
            </w:r>
          </w:p>
          <w:p w:rsidR="00B04855" w:rsidRPr="00E3505B" w:rsidRDefault="00B04855" w:rsidP="00B354AE">
            <w:r w:rsidRPr="00E3505B">
              <w:t>- Задание-эксперимент;</w:t>
            </w:r>
          </w:p>
          <w:p w:rsidR="00B04855" w:rsidRPr="00E3505B" w:rsidRDefault="00B04855" w:rsidP="00B354AE">
            <w:r w:rsidRPr="00E3505B">
              <w:t>- Фронтальный опрос;</w:t>
            </w:r>
          </w:p>
          <w:p w:rsidR="00B04855" w:rsidRPr="00E3505B" w:rsidRDefault="00B04855" w:rsidP="00B354AE">
            <w:r w:rsidRPr="00E3505B">
              <w:t>- Графический диктант;</w:t>
            </w:r>
          </w:p>
          <w:p w:rsidR="00B04855" w:rsidRPr="00E3505B" w:rsidRDefault="00B04855" w:rsidP="00B354AE">
            <w:r w:rsidRPr="00E3505B">
              <w:t>- Защита алгоритма оказания первой помощи;</w:t>
            </w:r>
          </w:p>
          <w:p w:rsidR="00B04855" w:rsidRPr="00E3505B" w:rsidRDefault="00B04855" w:rsidP="00B354AE">
            <w:r w:rsidRPr="00E3505B">
              <w:t>- Защита презентаций;</w:t>
            </w:r>
          </w:p>
          <w:p w:rsidR="00B04855" w:rsidRPr="00E3505B" w:rsidRDefault="00B04855" w:rsidP="00B354AE">
            <w:r w:rsidRPr="00E3505B">
              <w:t>- Тестирование;</w:t>
            </w:r>
          </w:p>
          <w:p w:rsidR="00B04855" w:rsidRPr="00E3505B" w:rsidRDefault="00B04855" w:rsidP="00B354AE">
            <w:r w:rsidRPr="00E3505B">
              <w:t>- Тест-задание;</w:t>
            </w:r>
          </w:p>
          <w:p w:rsidR="00B04855" w:rsidRPr="00E3505B" w:rsidRDefault="00B04855" w:rsidP="00B354AE">
            <w:pPr>
              <w:rPr>
                <w:rFonts w:eastAsia="OfficinaSansBookC"/>
              </w:rPr>
            </w:pPr>
            <w:r w:rsidRPr="00E3505B">
              <w:t xml:space="preserve">- </w:t>
            </w:r>
            <w:r w:rsidRPr="00E3505B">
              <w:rPr>
                <w:rFonts w:eastAsia="OfficinaSansBookC"/>
              </w:rPr>
              <w:t>Защита работ прикладного модуля</w:t>
            </w:r>
          </w:p>
          <w:p w:rsidR="00B04855" w:rsidRDefault="00B04855" w:rsidP="00B354AE">
            <w:pPr>
              <w:autoSpaceDE w:val="0"/>
              <w:autoSpaceDN w:val="0"/>
              <w:adjustRightInd w:val="0"/>
              <w:ind w:hanging="2"/>
            </w:pPr>
            <w:r w:rsidRPr="00E3505B">
              <w:rPr>
                <w:rFonts w:eastAsia="OfficinaSansBookC"/>
              </w:rPr>
              <w:t>- Выполнение заданий на дифференцированном зачете</w:t>
            </w:r>
          </w:p>
        </w:tc>
      </w:tr>
      <w:tr w:rsidR="00B04855" w:rsidRPr="00CB65FB" w:rsidTr="00B354AE">
        <w:tc>
          <w:tcPr>
            <w:tcW w:w="3650" w:type="dxa"/>
          </w:tcPr>
          <w:p w:rsidR="00B04855" w:rsidRDefault="00B04855" w:rsidP="00B354AE">
            <w:pPr>
              <w:autoSpaceDE w:val="0"/>
              <w:autoSpaceDN w:val="0"/>
              <w:adjustRightInd w:val="0"/>
              <w:ind w:hanging="2"/>
              <w:rPr>
                <w:lang w:eastAsia="en-US"/>
              </w:rPr>
            </w:pPr>
            <w:r>
              <w:rPr>
                <w:lang w:eastAsia="en-US"/>
              </w:rPr>
              <w:t>ПРб</w:t>
            </w:r>
            <w:proofErr w:type="gramStart"/>
            <w:r>
              <w:rPr>
                <w:lang w:eastAsia="en-US"/>
              </w:rPr>
              <w:t>1</w:t>
            </w:r>
            <w:proofErr w:type="gramEnd"/>
            <w:r w:rsidRPr="00A11247">
              <w:rPr>
                <w:lang w:eastAsia="en-US"/>
              </w:rPr>
              <w:t xml:space="preserve"> </w:t>
            </w:r>
            <w:r>
              <w:rPr>
                <w:lang w:eastAsia="en-US"/>
              </w:rPr>
              <w:t>,</w:t>
            </w:r>
            <w:r w:rsidRPr="00A11247">
              <w:rPr>
                <w:lang w:eastAsia="en-US"/>
              </w:rPr>
              <w:t xml:space="preserve"> </w:t>
            </w:r>
            <w:r>
              <w:rPr>
                <w:lang w:eastAsia="en-US"/>
              </w:rPr>
              <w:t>ПРб2, ПРб4, ПРб8</w:t>
            </w:r>
          </w:p>
          <w:p w:rsidR="00B04855" w:rsidRPr="00A11247" w:rsidRDefault="00B04855" w:rsidP="00B354AE">
            <w:pPr>
              <w:autoSpaceDE w:val="0"/>
              <w:autoSpaceDN w:val="0"/>
              <w:adjustRightInd w:val="0"/>
              <w:ind w:hanging="2"/>
              <w:rPr>
                <w:lang w:eastAsia="en-US"/>
              </w:rPr>
            </w:pPr>
            <w:r w:rsidRPr="004A2B36">
              <w:t>ОК 01, ОК 02, ОК 0</w:t>
            </w:r>
            <w:r>
              <w:t>3</w:t>
            </w:r>
            <w:r w:rsidRPr="004A2B36">
              <w:t>, ОК 04, ОК 0</w:t>
            </w:r>
            <w:r>
              <w:t>6</w:t>
            </w:r>
            <w:r w:rsidRPr="004A2B36">
              <w:t>, ОК 07</w:t>
            </w:r>
          </w:p>
        </w:tc>
        <w:tc>
          <w:tcPr>
            <w:tcW w:w="3260" w:type="dxa"/>
          </w:tcPr>
          <w:p w:rsidR="00B04855" w:rsidRPr="00EF3376" w:rsidRDefault="00B04855" w:rsidP="00B354AE">
            <w:pPr>
              <w:autoSpaceDE w:val="0"/>
              <w:autoSpaceDN w:val="0"/>
              <w:adjustRightInd w:val="0"/>
              <w:ind w:hanging="2"/>
            </w:pPr>
            <w:r w:rsidRPr="00EF3376">
              <w:t>Модуль № 5. «Безопасность в природной среде и экологическая безопасность»</w:t>
            </w:r>
          </w:p>
          <w:p w:rsidR="00B04855" w:rsidRPr="00EF3376" w:rsidRDefault="00B04855" w:rsidP="00B354AE">
            <w:pPr>
              <w:autoSpaceDE w:val="0"/>
              <w:autoSpaceDN w:val="0"/>
              <w:adjustRightInd w:val="0"/>
              <w:ind w:hanging="2"/>
            </w:pPr>
          </w:p>
        </w:tc>
        <w:tc>
          <w:tcPr>
            <w:tcW w:w="2700" w:type="dxa"/>
          </w:tcPr>
          <w:p w:rsidR="00B04855" w:rsidRPr="00E3505B" w:rsidRDefault="00B04855" w:rsidP="00B354AE">
            <w:r w:rsidRPr="00E3505B">
              <w:t>- Кейс-задание;</w:t>
            </w:r>
          </w:p>
          <w:p w:rsidR="00B04855" w:rsidRPr="00E3505B" w:rsidRDefault="00B04855" w:rsidP="00B354AE">
            <w:r w:rsidRPr="00E3505B">
              <w:t>- Старт-задание;</w:t>
            </w:r>
          </w:p>
          <w:p w:rsidR="00B04855" w:rsidRPr="00E3505B" w:rsidRDefault="00B04855" w:rsidP="00B354AE">
            <w:r w:rsidRPr="00E3505B">
              <w:t>- Задание исследование;</w:t>
            </w:r>
          </w:p>
          <w:p w:rsidR="00B04855" w:rsidRPr="00E3505B" w:rsidRDefault="00B04855" w:rsidP="00B354AE">
            <w:r w:rsidRPr="00E3505B">
              <w:t>- Задание-эксперимент;</w:t>
            </w:r>
          </w:p>
          <w:p w:rsidR="00B04855" w:rsidRPr="00E3505B" w:rsidRDefault="00B04855" w:rsidP="00B354AE">
            <w:r w:rsidRPr="00E3505B">
              <w:t>- Фронтальный опрос;</w:t>
            </w:r>
          </w:p>
          <w:p w:rsidR="00B04855" w:rsidRPr="00E3505B" w:rsidRDefault="00B04855" w:rsidP="00B354AE">
            <w:r w:rsidRPr="00E3505B">
              <w:t>- Графический диктант;</w:t>
            </w:r>
          </w:p>
          <w:p w:rsidR="00B04855" w:rsidRPr="00E3505B" w:rsidRDefault="00B04855" w:rsidP="00B354AE">
            <w:r w:rsidRPr="00E3505B">
              <w:t>- Защита алгоритма оказания первой помощи;</w:t>
            </w:r>
          </w:p>
          <w:p w:rsidR="00B04855" w:rsidRPr="00E3505B" w:rsidRDefault="00B04855" w:rsidP="00B354AE">
            <w:r w:rsidRPr="00E3505B">
              <w:t>- Защита презентаций;</w:t>
            </w:r>
          </w:p>
          <w:p w:rsidR="00B04855" w:rsidRPr="00E3505B" w:rsidRDefault="00B04855" w:rsidP="00B354AE">
            <w:r w:rsidRPr="00E3505B">
              <w:t>- Тестирование;</w:t>
            </w:r>
          </w:p>
          <w:p w:rsidR="00B04855" w:rsidRPr="00E3505B" w:rsidRDefault="00B04855" w:rsidP="00B354AE">
            <w:r w:rsidRPr="00E3505B">
              <w:t>- Тест-задание;</w:t>
            </w:r>
          </w:p>
          <w:p w:rsidR="00B04855" w:rsidRPr="00E3505B" w:rsidRDefault="00B04855" w:rsidP="00B354AE">
            <w:pPr>
              <w:rPr>
                <w:rFonts w:eastAsia="OfficinaSansBookC"/>
              </w:rPr>
            </w:pPr>
            <w:r w:rsidRPr="00E3505B">
              <w:t xml:space="preserve">- </w:t>
            </w:r>
            <w:r w:rsidRPr="00E3505B">
              <w:rPr>
                <w:rFonts w:eastAsia="OfficinaSansBookC"/>
              </w:rPr>
              <w:t>Защита работ прикладного модуля</w:t>
            </w:r>
          </w:p>
          <w:p w:rsidR="00B04855" w:rsidRDefault="00B04855" w:rsidP="00B354AE">
            <w:pPr>
              <w:autoSpaceDE w:val="0"/>
              <w:autoSpaceDN w:val="0"/>
              <w:adjustRightInd w:val="0"/>
              <w:ind w:hanging="2"/>
            </w:pPr>
            <w:r w:rsidRPr="00E3505B">
              <w:rPr>
                <w:rFonts w:eastAsia="OfficinaSansBookC"/>
              </w:rPr>
              <w:t>- Выполнение заданий на дифференцированном зачете</w:t>
            </w:r>
          </w:p>
        </w:tc>
      </w:tr>
      <w:tr w:rsidR="00B04855" w:rsidRPr="00CB65FB" w:rsidTr="00B354AE">
        <w:tc>
          <w:tcPr>
            <w:tcW w:w="3650" w:type="dxa"/>
          </w:tcPr>
          <w:p w:rsidR="00B04855" w:rsidRDefault="00B04855" w:rsidP="00B354AE">
            <w:pPr>
              <w:autoSpaceDE w:val="0"/>
              <w:autoSpaceDN w:val="0"/>
              <w:adjustRightInd w:val="0"/>
              <w:ind w:hanging="2"/>
              <w:rPr>
                <w:lang w:eastAsia="en-US"/>
              </w:rPr>
            </w:pPr>
            <w:r>
              <w:rPr>
                <w:lang w:eastAsia="en-US"/>
              </w:rPr>
              <w:t>ПРб</w:t>
            </w:r>
            <w:proofErr w:type="gramStart"/>
            <w:r>
              <w:rPr>
                <w:lang w:eastAsia="en-US"/>
              </w:rPr>
              <w:t>1</w:t>
            </w:r>
            <w:proofErr w:type="gramEnd"/>
            <w:r>
              <w:rPr>
                <w:lang w:eastAsia="en-US"/>
              </w:rPr>
              <w:t>, ПРб9</w:t>
            </w:r>
          </w:p>
          <w:p w:rsidR="00B04855" w:rsidRPr="00A11247" w:rsidRDefault="00B04855" w:rsidP="00B354AE">
            <w:pPr>
              <w:autoSpaceDE w:val="0"/>
              <w:autoSpaceDN w:val="0"/>
              <w:adjustRightInd w:val="0"/>
              <w:ind w:hanging="2"/>
              <w:rPr>
                <w:lang w:eastAsia="en-US"/>
              </w:rPr>
            </w:pPr>
            <w:r w:rsidRPr="004A2B36">
              <w:t>ОК 01, ОК 02, ОК 0</w:t>
            </w:r>
            <w:r>
              <w:t>3</w:t>
            </w:r>
            <w:r w:rsidRPr="004A2B36">
              <w:t>, ОК 04, ОК 0</w:t>
            </w:r>
            <w:r>
              <w:t>6</w:t>
            </w:r>
          </w:p>
        </w:tc>
        <w:tc>
          <w:tcPr>
            <w:tcW w:w="3260" w:type="dxa"/>
          </w:tcPr>
          <w:p w:rsidR="00B04855" w:rsidRPr="00EF3376" w:rsidRDefault="00B04855" w:rsidP="00B354AE">
            <w:pPr>
              <w:autoSpaceDE w:val="0"/>
              <w:autoSpaceDN w:val="0"/>
              <w:adjustRightInd w:val="0"/>
              <w:ind w:hanging="2"/>
            </w:pPr>
            <w:r w:rsidRPr="00EF3376">
              <w:t>Модуль № 6. «Основы противодействия экстремизму и терроризму»</w:t>
            </w:r>
          </w:p>
          <w:p w:rsidR="00B04855" w:rsidRPr="00EF3376" w:rsidRDefault="00B04855" w:rsidP="00B354AE">
            <w:pPr>
              <w:autoSpaceDE w:val="0"/>
              <w:autoSpaceDN w:val="0"/>
              <w:adjustRightInd w:val="0"/>
              <w:ind w:hanging="2"/>
            </w:pPr>
          </w:p>
        </w:tc>
        <w:tc>
          <w:tcPr>
            <w:tcW w:w="2700" w:type="dxa"/>
          </w:tcPr>
          <w:p w:rsidR="00B04855" w:rsidRPr="00E3505B" w:rsidRDefault="00B04855" w:rsidP="00B354AE">
            <w:r w:rsidRPr="00E3505B">
              <w:t>- Кейс-задание;</w:t>
            </w:r>
          </w:p>
          <w:p w:rsidR="00B04855" w:rsidRPr="00E3505B" w:rsidRDefault="00B04855" w:rsidP="00B354AE">
            <w:r w:rsidRPr="00E3505B">
              <w:t>- Старт-задание;</w:t>
            </w:r>
          </w:p>
          <w:p w:rsidR="00B04855" w:rsidRPr="00E3505B" w:rsidRDefault="00B04855" w:rsidP="00B354AE">
            <w:r w:rsidRPr="00E3505B">
              <w:t>- Задание исследование;</w:t>
            </w:r>
          </w:p>
          <w:p w:rsidR="00B04855" w:rsidRPr="00E3505B" w:rsidRDefault="00B04855" w:rsidP="00B354AE">
            <w:r w:rsidRPr="00E3505B">
              <w:t>- Задание-эксперимент;</w:t>
            </w:r>
          </w:p>
          <w:p w:rsidR="00B04855" w:rsidRPr="00E3505B" w:rsidRDefault="00B04855" w:rsidP="00B354AE">
            <w:r w:rsidRPr="00E3505B">
              <w:t>- Фронтальный опрос;</w:t>
            </w:r>
          </w:p>
          <w:p w:rsidR="00B04855" w:rsidRPr="00E3505B" w:rsidRDefault="00B04855" w:rsidP="00B354AE">
            <w:r w:rsidRPr="00E3505B">
              <w:t>- Графический диктант;</w:t>
            </w:r>
          </w:p>
          <w:p w:rsidR="00B04855" w:rsidRPr="00E3505B" w:rsidRDefault="00B04855" w:rsidP="00B354AE">
            <w:r w:rsidRPr="00E3505B">
              <w:t xml:space="preserve">- Защита алгоритма </w:t>
            </w:r>
            <w:r w:rsidRPr="00E3505B">
              <w:lastRenderedPageBreak/>
              <w:t>оказания первой помощи;</w:t>
            </w:r>
          </w:p>
          <w:p w:rsidR="00B04855" w:rsidRPr="00E3505B" w:rsidRDefault="00B04855" w:rsidP="00B354AE">
            <w:r w:rsidRPr="00E3505B">
              <w:t>- Защита презентаций;</w:t>
            </w:r>
          </w:p>
          <w:p w:rsidR="00B04855" w:rsidRPr="00E3505B" w:rsidRDefault="00B04855" w:rsidP="00B354AE">
            <w:r w:rsidRPr="00E3505B">
              <w:t>- Тестирование;</w:t>
            </w:r>
          </w:p>
          <w:p w:rsidR="00B04855" w:rsidRPr="00E3505B" w:rsidRDefault="00B04855" w:rsidP="00B354AE">
            <w:r w:rsidRPr="00E3505B">
              <w:t>- Тест-задание;</w:t>
            </w:r>
          </w:p>
          <w:p w:rsidR="00B04855" w:rsidRPr="00E3505B" w:rsidRDefault="00B04855" w:rsidP="00B354AE">
            <w:pPr>
              <w:rPr>
                <w:rFonts w:eastAsia="OfficinaSansBookC"/>
              </w:rPr>
            </w:pPr>
            <w:r w:rsidRPr="00E3505B">
              <w:t xml:space="preserve">- </w:t>
            </w:r>
            <w:r w:rsidRPr="00E3505B">
              <w:rPr>
                <w:rFonts w:eastAsia="OfficinaSansBookC"/>
              </w:rPr>
              <w:t>Защита работ прикладного модуля</w:t>
            </w:r>
          </w:p>
          <w:p w:rsidR="00B04855" w:rsidRDefault="00B04855" w:rsidP="00B354AE">
            <w:pPr>
              <w:autoSpaceDE w:val="0"/>
              <w:autoSpaceDN w:val="0"/>
              <w:adjustRightInd w:val="0"/>
              <w:ind w:hanging="2"/>
            </w:pPr>
            <w:r w:rsidRPr="00E3505B">
              <w:rPr>
                <w:rFonts w:eastAsia="OfficinaSansBookC"/>
              </w:rPr>
              <w:t>- Выполнение заданий на дифференцированном зачете</w:t>
            </w:r>
          </w:p>
        </w:tc>
      </w:tr>
      <w:tr w:rsidR="00B04855" w:rsidRPr="00CB65FB" w:rsidTr="00B354AE">
        <w:tc>
          <w:tcPr>
            <w:tcW w:w="3650" w:type="dxa"/>
          </w:tcPr>
          <w:p w:rsidR="00B04855" w:rsidRPr="00A11247" w:rsidRDefault="00B04855" w:rsidP="00B354AE">
            <w:pPr>
              <w:autoSpaceDE w:val="0"/>
              <w:autoSpaceDN w:val="0"/>
              <w:adjustRightInd w:val="0"/>
              <w:ind w:hanging="2"/>
            </w:pPr>
            <w:r>
              <w:rPr>
                <w:lang w:eastAsia="en-US"/>
              </w:rPr>
              <w:lastRenderedPageBreak/>
              <w:t>ПРб</w:t>
            </w:r>
            <w:proofErr w:type="gramStart"/>
            <w:r>
              <w:rPr>
                <w:lang w:eastAsia="en-US"/>
              </w:rPr>
              <w:t>1</w:t>
            </w:r>
            <w:proofErr w:type="gramEnd"/>
            <w:r>
              <w:rPr>
                <w:lang w:eastAsia="en-US"/>
              </w:rPr>
              <w:t>, ПРб2, ПРб5</w:t>
            </w:r>
          </w:p>
          <w:p w:rsidR="00B04855" w:rsidRPr="00A11247" w:rsidRDefault="00B04855" w:rsidP="00B354AE">
            <w:pPr>
              <w:autoSpaceDE w:val="0"/>
              <w:autoSpaceDN w:val="0"/>
              <w:adjustRightInd w:val="0"/>
              <w:ind w:hanging="2"/>
              <w:rPr>
                <w:lang w:eastAsia="en-US"/>
              </w:rPr>
            </w:pPr>
            <w:r w:rsidRPr="004A2B36">
              <w:t>ОК 01, ОК 02, ОК 0</w:t>
            </w:r>
            <w:r>
              <w:t>3</w:t>
            </w:r>
            <w:r w:rsidRPr="004A2B36">
              <w:t>, ОК 04, ОК 0</w:t>
            </w:r>
            <w:r>
              <w:t>6</w:t>
            </w:r>
            <w:r w:rsidRPr="004A2B36">
              <w:t xml:space="preserve">, </w:t>
            </w:r>
            <w:r>
              <w:t>ОК 08</w:t>
            </w:r>
          </w:p>
        </w:tc>
        <w:tc>
          <w:tcPr>
            <w:tcW w:w="3260" w:type="dxa"/>
          </w:tcPr>
          <w:p w:rsidR="00B04855" w:rsidRPr="00EF3376" w:rsidRDefault="00B04855" w:rsidP="00B354AE">
            <w:pPr>
              <w:autoSpaceDE w:val="0"/>
              <w:autoSpaceDN w:val="0"/>
              <w:adjustRightInd w:val="0"/>
              <w:ind w:hanging="2"/>
            </w:pPr>
            <w:r w:rsidRPr="00EF3376">
              <w:t>Модуль № 7. «Основы здорового образа жизни»</w:t>
            </w:r>
          </w:p>
          <w:p w:rsidR="00B04855" w:rsidRPr="00EF3376" w:rsidRDefault="00B04855" w:rsidP="00B354AE">
            <w:pPr>
              <w:autoSpaceDE w:val="0"/>
              <w:autoSpaceDN w:val="0"/>
              <w:adjustRightInd w:val="0"/>
              <w:ind w:hanging="2"/>
            </w:pPr>
          </w:p>
        </w:tc>
        <w:tc>
          <w:tcPr>
            <w:tcW w:w="2700" w:type="dxa"/>
          </w:tcPr>
          <w:p w:rsidR="00B04855" w:rsidRPr="00E3505B" w:rsidRDefault="00B04855" w:rsidP="00B354AE">
            <w:r w:rsidRPr="00E3505B">
              <w:t>- Кейс-задание;</w:t>
            </w:r>
          </w:p>
          <w:p w:rsidR="00B04855" w:rsidRPr="00E3505B" w:rsidRDefault="00B04855" w:rsidP="00B354AE">
            <w:r w:rsidRPr="00E3505B">
              <w:t>- Старт-задание;</w:t>
            </w:r>
          </w:p>
          <w:p w:rsidR="00B04855" w:rsidRPr="00E3505B" w:rsidRDefault="00B04855" w:rsidP="00B354AE">
            <w:r w:rsidRPr="00E3505B">
              <w:t>- Задание исследование;</w:t>
            </w:r>
          </w:p>
          <w:p w:rsidR="00B04855" w:rsidRPr="00E3505B" w:rsidRDefault="00B04855" w:rsidP="00B354AE">
            <w:r w:rsidRPr="00E3505B">
              <w:t>- Задание-эксперимент;</w:t>
            </w:r>
          </w:p>
          <w:p w:rsidR="00B04855" w:rsidRPr="00E3505B" w:rsidRDefault="00B04855" w:rsidP="00B354AE">
            <w:r w:rsidRPr="00E3505B">
              <w:t>- Фронтальный опрос;</w:t>
            </w:r>
          </w:p>
          <w:p w:rsidR="00B04855" w:rsidRPr="00E3505B" w:rsidRDefault="00B04855" w:rsidP="00B354AE">
            <w:r w:rsidRPr="00E3505B">
              <w:t>- Графический диктант;</w:t>
            </w:r>
          </w:p>
          <w:p w:rsidR="00B04855" w:rsidRPr="00E3505B" w:rsidRDefault="00B04855" w:rsidP="00B354AE">
            <w:r w:rsidRPr="00E3505B">
              <w:t>- Защита алгоритма оказания первой помощи;</w:t>
            </w:r>
          </w:p>
          <w:p w:rsidR="00B04855" w:rsidRPr="00E3505B" w:rsidRDefault="00B04855" w:rsidP="00B354AE">
            <w:r w:rsidRPr="00E3505B">
              <w:t>- Защита презентаций;</w:t>
            </w:r>
          </w:p>
          <w:p w:rsidR="00B04855" w:rsidRPr="00E3505B" w:rsidRDefault="00B04855" w:rsidP="00B354AE">
            <w:r w:rsidRPr="00E3505B">
              <w:t>- Тестирование;</w:t>
            </w:r>
          </w:p>
          <w:p w:rsidR="00B04855" w:rsidRPr="00E3505B" w:rsidRDefault="00B04855" w:rsidP="00B354AE">
            <w:r w:rsidRPr="00E3505B">
              <w:t>- Тест-задание;</w:t>
            </w:r>
          </w:p>
          <w:p w:rsidR="00B04855" w:rsidRPr="00E3505B" w:rsidRDefault="00B04855" w:rsidP="00B354AE">
            <w:pPr>
              <w:rPr>
                <w:rFonts w:eastAsia="OfficinaSansBookC"/>
              </w:rPr>
            </w:pPr>
            <w:r w:rsidRPr="00E3505B">
              <w:t xml:space="preserve">- </w:t>
            </w:r>
            <w:r w:rsidRPr="00E3505B">
              <w:rPr>
                <w:rFonts w:eastAsia="OfficinaSansBookC"/>
              </w:rPr>
              <w:t>Защита работ прикладного модуля</w:t>
            </w:r>
          </w:p>
          <w:p w:rsidR="00B04855" w:rsidRDefault="00B04855" w:rsidP="00B354AE">
            <w:pPr>
              <w:autoSpaceDE w:val="0"/>
              <w:autoSpaceDN w:val="0"/>
              <w:adjustRightInd w:val="0"/>
              <w:ind w:hanging="2"/>
            </w:pPr>
            <w:r w:rsidRPr="00E3505B">
              <w:rPr>
                <w:rFonts w:eastAsia="OfficinaSansBookC"/>
              </w:rPr>
              <w:t>- Выполнение заданий на дифференцированном зачете</w:t>
            </w:r>
          </w:p>
        </w:tc>
      </w:tr>
      <w:tr w:rsidR="00B04855" w:rsidRPr="00CB65FB" w:rsidTr="00B354AE">
        <w:tc>
          <w:tcPr>
            <w:tcW w:w="3650" w:type="dxa"/>
          </w:tcPr>
          <w:p w:rsidR="00B04855" w:rsidRPr="00A11247" w:rsidRDefault="00B04855" w:rsidP="00B354AE">
            <w:pPr>
              <w:autoSpaceDE w:val="0"/>
              <w:autoSpaceDN w:val="0"/>
              <w:adjustRightInd w:val="0"/>
              <w:ind w:hanging="2"/>
            </w:pPr>
            <w:r>
              <w:rPr>
                <w:lang w:eastAsia="en-US"/>
              </w:rPr>
              <w:t>ПРб</w:t>
            </w:r>
            <w:proofErr w:type="gramStart"/>
            <w:r>
              <w:rPr>
                <w:lang w:eastAsia="en-US"/>
              </w:rPr>
              <w:t>1</w:t>
            </w:r>
            <w:proofErr w:type="gramEnd"/>
            <w:r>
              <w:rPr>
                <w:lang w:eastAsia="en-US"/>
              </w:rPr>
              <w:t>, ПРб2, ПРб5</w:t>
            </w:r>
          </w:p>
          <w:p w:rsidR="00B04855" w:rsidRPr="00A11247" w:rsidRDefault="00B04855" w:rsidP="00B354AE">
            <w:pPr>
              <w:autoSpaceDE w:val="0"/>
              <w:autoSpaceDN w:val="0"/>
              <w:adjustRightInd w:val="0"/>
              <w:ind w:hanging="2"/>
              <w:rPr>
                <w:lang w:eastAsia="en-US"/>
              </w:rPr>
            </w:pPr>
            <w:r w:rsidRPr="004A2B36">
              <w:t>ОК 01, ОК 02, ОК 0</w:t>
            </w:r>
            <w:r>
              <w:t>3</w:t>
            </w:r>
            <w:r w:rsidRPr="004A2B36">
              <w:t>, ОК 04, ОК 0</w:t>
            </w:r>
            <w:r>
              <w:t>6</w:t>
            </w:r>
            <w:r w:rsidRPr="004A2B36">
              <w:t xml:space="preserve">, </w:t>
            </w:r>
            <w:r>
              <w:t>ОК 08</w:t>
            </w:r>
          </w:p>
        </w:tc>
        <w:tc>
          <w:tcPr>
            <w:tcW w:w="3260" w:type="dxa"/>
          </w:tcPr>
          <w:p w:rsidR="00B04855" w:rsidRPr="00EF3376" w:rsidRDefault="00B04855" w:rsidP="00B354AE">
            <w:pPr>
              <w:autoSpaceDE w:val="0"/>
              <w:autoSpaceDN w:val="0"/>
              <w:adjustRightInd w:val="0"/>
              <w:ind w:hanging="2"/>
            </w:pPr>
            <w:r w:rsidRPr="00EF3376">
              <w:t>Модуль № 8. «Основы медицинских знаний и оказание первой помощи»</w:t>
            </w:r>
          </w:p>
          <w:p w:rsidR="00B04855" w:rsidRPr="00EF3376" w:rsidRDefault="00B04855" w:rsidP="00B354AE">
            <w:pPr>
              <w:autoSpaceDE w:val="0"/>
              <w:autoSpaceDN w:val="0"/>
              <w:adjustRightInd w:val="0"/>
              <w:ind w:hanging="2"/>
            </w:pPr>
          </w:p>
        </w:tc>
        <w:tc>
          <w:tcPr>
            <w:tcW w:w="2700" w:type="dxa"/>
          </w:tcPr>
          <w:p w:rsidR="00B04855" w:rsidRPr="00E3505B" w:rsidRDefault="00B04855" w:rsidP="00B354AE">
            <w:r w:rsidRPr="00E3505B">
              <w:t>- Кейс-задание;</w:t>
            </w:r>
          </w:p>
          <w:p w:rsidR="00B04855" w:rsidRPr="00E3505B" w:rsidRDefault="00B04855" w:rsidP="00B354AE">
            <w:r w:rsidRPr="00E3505B">
              <w:t>- Старт-задание;</w:t>
            </w:r>
          </w:p>
          <w:p w:rsidR="00B04855" w:rsidRPr="00E3505B" w:rsidRDefault="00B04855" w:rsidP="00B354AE">
            <w:r w:rsidRPr="00E3505B">
              <w:t>- Задание исследование;</w:t>
            </w:r>
          </w:p>
          <w:p w:rsidR="00B04855" w:rsidRPr="00E3505B" w:rsidRDefault="00B04855" w:rsidP="00B354AE">
            <w:r w:rsidRPr="00E3505B">
              <w:t>- Задание-эксперимент;</w:t>
            </w:r>
          </w:p>
          <w:p w:rsidR="00B04855" w:rsidRPr="00E3505B" w:rsidRDefault="00B04855" w:rsidP="00B354AE">
            <w:r w:rsidRPr="00E3505B">
              <w:t>- Фронтальный опрос;</w:t>
            </w:r>
          </w:p>
          <w:p w:rsidR="00B04855" w:rsidRPr="00E3505B" w:rsidRDefault="00B04855" w:rsidP="00B354AE">
            <w:r w:rsidRPr="00E3505B">
              <w:t>- Графический диктант;</w:t>
            </w:r>
          </w:p>
          <w:p w:rsidR="00B04855" w:rsidRPr="00E3505B" w:rsidRDefault="00B04855" w:rsidP="00B354AE">
            <w:r w:rsidRPr="00E3505B">
              <w:t>- Защита алгоритма оказания первой помощи;</w:t>
            </w:r>
          </w:p>
          <w:p w:rsidR="00B04855" w:rsidRPr="00E3505B" w:rsidRDefault="00B04855" w:rsidP="00B354AE">
            <w:r w:rsidRPr="00E3505B">
              <w:t>- Защита презентаций;</w:t>
            </w:r>
          </w:p>
          <w:p w:rsidR="00B04855" w:rsidRPr="00E3505B" w:rsidRDefault="00B04855" w:rsidP="00B354AE">
            <w:r w:rsidRPr="00E3505B">
              <w:t>- Тестирование;</w:t>
            </w:r>
          </w:p>
          <w:p w:rsidR="00B04855" w:rsidRPr="00E3505B" w:rsidRDefault="00B04855" w:rsidP="00B354AE">
            <w:r w:rsidRPr="00E3505B">
              <w:t>- Тест-задание;</w:t>
            </w:r>
          </w:p>
          <w:p w:rsidR="00B04855" w:rsidRPr="00E3505B" w:rsidRDefault="00B04855" w:rsidP="00B354AE">
            <w:pPr>
              <w:rPr>
                <w:rFonts w:eastAsia="OfficinaSansBookC"/>
              </w:rPr>
            </w:pPr>
            <w:r w:rsidRPr="00E3505B">
              <w:t xml:space="preserve">- </w:t>
            </w:r>
            <w:r w:rsidRPr="00E3505B">
              <w:rPr>
                <w:rFonts w:eastAsia="OfficinaSansBookC"/>
              </w:rPr>
              <w:t>Защита работ прикладного модуля</w:t>
            </w:r>
          </w:p>
          <w:p w:rsidR="00B04855" w:rsidRDefault="00B04855" w:rsidP="00B354AE">
            <w:pPr>
              <w:autoSpaceDE w:val="0"/>
              <w:autoSpaceDN w:val="0"/>
              <w:adjustRightInd w:val="0"/>
              <w:ind w:hanging="2"/>
            </w:pPr>
            <w:r w:rsidRPr="00E3505B">
              <w:rPr>
                <w:rFonts w:eastAsia="OfficinaSansBookC"/>
              </w:rPr>
              <w:t>- Выполнение заданий на дифференцированном зачете</w:t>
            </w:r>
          </w:p>
        </w:tc>
      </w:tr>
      <w:tr w:rsidR="00B04855" w:rsidRPr="00CB65FB" w:rsidTr="00B354AE">
        <w:tc>
          <w:tcPr>
            <w:tcW w:w="3650" w:type="dxa"/>
          </w:tcPr>
          <w:p w:rsidR="00B04855" w:rsidRPr="00A11247" w:rsidRDefault="00B04855" w:rsidP="00B354AE">
            <w:pPr>
              <w:autoSpaceDE w:val="0"/>
              <w:autoSpaceDN w:val="0"/>
              <w:adjustRightInd w:val="0"/>
              <w:ind w:hanging="2"/>
            </w:pPr>
            <w:r>
              <w:rPr>
                <w:lang w:eastAsia="en-US"/>
              </w:rPr>
              <w:t>ПРб10</w:t>
            </w:r>
          </w:p>
          <w:p w:rsidR="00B04855" w:rsidRPr="00A11247" w:rsidRDefault="00B04855" w:rsidP="00B354AE">
            <w:pPr>
              <w:autoSpaceDE w:val="0"/>
              <w:autoSpaceDN w:val="0"/>
              <w:adjustRightInd w:val="0"/>
              <w:ind w:hanging="2"/>
              <w:rPr>
                <w:lang w:eastAsia="en-US"/>
              </w:rPr>
            </w:pPr>
            <w:r w:rsidRPr="004A2B36">
              <w:t>ОК 01, ОК 02, ОК 0</w:t>
            </w:r>
            <w:r>
              <w:t>3</w:t>
            </w:r>
            <w:r w:rsidRPr="004A2B36">
              <w:t>, ОК 04, ОК 0</w:t>
            </w:r>
            <w:r>
              <w:t>6</w:t>
            </w:r>
            <w:r w:rsidRPr="004A2B36">
              <w:t xml:space="preserve">, </w:t>
            </w:r>
            <w:r>
              <w:t>ОК 08</w:t>
            </w:r>
          </w:p>
        </w:tc>
        <w:tc>
          <w:tcPr>
            <w:tcW w:w="3260" w:type="dxa"/>
          </w:tcPr>
          <w:p w:rsidR="00B04855" w:rsidRPr="00EF3376" w:rsidRDefault="00B04855" w:rsidP="00B354AE">
            <w:pPr>
              <w:autoSpaceDE w:val="0"/>
              <w:autoSpaceDN w:val="0"/>
              <w:adjustRightInd w:val="0"/>
              <w:ind w:hanging="2"/>
            </w:pPr>
            <w:r w:rsidRPr="00EF3376">
              <w:t>Модуль № 9. «Элементы начальной военной подготовки»</w:t>
            </w:r>
          </w:p>
        </w:tc>
        <w:tc>
          <w:tcPr>
            <w:tcW w:w="2700" w:type="dxa"/>
          </w:tcPr>
          <w:p w:rsidR="00B04855" w:rsidRPr="00E3505B" w:rsidRDefault="00B04855" w:rsidP="00B354AE">
            <w:r w:rsidRPr="00E3505B">
              <w:t>- Кейс-задание;</w:t>
            </w:r>
          </w:p>
          <w:p w:rsidR="00B04855" w:rsidRPr="00E3505B" w:rsidRDefault="00B04855" w:rsidP="00B354AE">
            <w:r w:rsidRPr="00E3505B">
              <w:t>- Старт-задание;</w:t>
            </w:r>
          </w:p>
          <w:p w:rsidR="00B04855" w:rsidRPr="00E3505B" w:rsidRDefault="00B04855" w:rsidP="00B354AE">
            <w:r w:rsidRPr="00E3505B">
              <w:t>- Задание исследование;</w:t>
            </w:r>
          </w:p>
          <w:p w:rsidR="00B04855" w:rsidRPr="00E3505B" w:rsidRDefault="00B04855" w:rsidP="00B354AE">
            <w:r w:rsidRPr="00E3505B">
              <w:t>- Задание-эксперимент;</w:t>
            </w:r>
          </w:p>
          <w:p w:rsidR="00B04855" w:rsidRPr="00E3505B" w:rsidRDefault="00B04855" w:rsidP="00B354AE">
            <w:r w:rsidRPr="00E3505B">
              <w:t>- Фронтальный опрос;</w:t>
            </w:r>
          </w:p>
          <w:p w:rsidR="00B04855" w:rsidRPr="00E3505B" w:rsidRDefault="00B04855" w:rsidP="00B354AE">
            <w:r w:rsidRPr="00E3505B">
              <w:lastRenderedPageBreak/>
              <w:t>- Графический диктант;</w:t>
            </w:r>
          </w:p>
          <w:p w:rsidR="00B04855" w:rsidRPr="00E3505B" w:rsidRDefault="00B04855" w:rsidP="00B354AE">
            <w:r w:rsidRPr="00E3505B">
              <w:t>- Защита алгоритма оказания первой помощи;</w:t>
            </w:r>
          </w:p>
          <w:p w:rsidR="00B04855" w:rsidRPr="00E3505B" w:rsidRDefault="00B04855" w:rsidP="00B354AE">
            <w:r w:rsidRPr="00E3505B">
              <w:t>- Защита презентаций;</w:t>
            </w:r>
          </w:p>
          <w:p w:rsidR="00B04855" w:rsidRPr="00E3505B" w:rsidRDefault="00B04855" w:rsidP="00B354AE">
            <w:r w:rsidRPr="00E3505B">
              <w:t>- Тестирование;</w:t>
            </w:r>
          </w:p>
          <w:p w:rsidR="00B04855" w:rsidRPr="00E3505B" w:rsidRDefault="00B04855" w:rsidP="00B354AE">
            <w:r w:rsidRPr="00E3505B">
              <w:t>- Тест-задание;</w:t>
            </w:r>
          </w:p>
          <w:p w:rsidR="00B04855" w:rsidRPr="00E3505B" w:rsidRDefault="00B04855" w:rsidP="00B354AE">
            <w:pPr>
              <w:rPr>
                <w:rFonts w:eastAsia="OfficinaSansBookC"/>
              </w:rPr>
            </w:pPr>
            <w:r w:rsidRPr="00E3505B">
              <w:t xml:space="preserve">- </w:t>
            </w:r>
            <w:r w:rsidRPr="00E3505B">
              <w:rPr>
                <w:rFonts w:eastAsia="OfficinaSansBookC"/>
              </w:rPr>
              <w:t>Защита работ прикладного модуля</w:t>
            </w:r>
          </w:p>
          <w:p w:rsidR="00B04855" w:rsidRDefault="00B04855" w:rsidP="00B354AE">
            <w:pPr>
              <w:autoSpaceDE w:val="0"/>
              <w:autoSpaceDN w:val="0"/>
              <w:adjustRightInd w:val="0"/>
              <w:ind w:hanging="2"/>
            </w:pPr>
            <w:r w:rsidRPr="00E3505B">
              <w:rPr>
                <w:rFonts w:eastAsia="OfficinaSansBookC"/>
              </w:rPr>
              <w:t>- Выполнение заданий на дифференцированном зачете</w:t>
            </w:r>
          </w:p>
        </w:tc>
      </w:tr>
    </w:tbl>
    <w:p w:rsidR="00E3505B" w:rsidRDefault="00E3505B" w:rsidP="00E3505B"/>
    <w:p w:rsidR="00EF3376" w:rsidRDefault="00EF3376" w:rsidP="00E3505B"/>
    <w:p w:rsidR="00EF3376" w:rsidRDefault="00EF3376" w:rsidP="00E3505B"/>
    <w:p w:rsidR="00EF3376" w:rsidRDefault="00EF3376" w:rsidP="00E3505B"/>
    <w:p w:rsidR="00EF3376" w:rsidRDefault="00EF3376" w:rsidP="00E3505B"/>
    <w:p w:rsidR="00EF3376" w:rsidRDefault="00EF3376" w:rsidP="00E3505B"/>
    <w:p w:rsidR="00EF3376" w:rsidRDefault="00EF3376" w:rsidP="00E3505B"/>
    <w:p w:rsidR="00EF3376" w:rsidRPr="00E3505B" w:rsidRDefault="00EF3376" w:rsidP="00E3505B"/>
    <w:p w:rsidR="00462274" w:rsidRPr="00E3505B" w:rsidRDefault="00462274" w:rsidP="00E3505B"/>
    <w:p w:rsidR="00462274" w:rsidRPr="00E3505B" w:rsidRDefault="00462274" w:rsidP="00E3505B"/>
    <w:p w:rsidR="00D50749" w:rsidRDefault="00D50749" w:rsidP="00462274">
      <w:pPr>
        <w:tabs>
          <w:tab w:val="left" w:pos="7162"/>
        </w:tabs>
        <w:rPr>
          <w:b/>
        </w:rPr>
      </w:pPr>
    </w:p>
    <w:p w:rsidR="00D50749" w:rsidRDefault="00D50749" w:rsidP="003D73B5">
      <w:pPr>
        <w:jc w:val="center"/>
        <w:rPr>
          <w:b/>
        </w:rPr>
      </w:pPr>
    </w:p>
    <w:p w:rsidR="00EF3376" w:rsidRDefault="00EF3376" w:rsidP="003D73B5">
      <w:pPr>
        <w:jc w:val="center"/>
        <w:rPr>
          <w:b/>
        </w:rPr>
      </w:pPr>
    </w:p>
    <w:p w:rsidR="00EF3376" w:rsidRDefault="00EF3376" w:rsidP="003D73B5">
      <w:pPr>
        <w:jc w:val="center"/>
        <w:rPr>
          <w:b/>
        </w:rPr>
      </w:pPr>
    </w:p>
    <w:p w:rsidR="00EF3376" w:rsidRDefault="00EF3376" w:rsidP="003D73B5">
      <w:pPr>
        <w:jc w:val="center"/>
        <w:rPr>
          <w:b/>
        </w:rPr>
      </w:pPr>
    </w:p>
    <w:p w:rsidR="00EF3376" w:rsidRDefault="00EF3376" w:rsidP="003D73B5">
      <w:pPr>
        <w:jc w:val="center"/>
        <w:rPr>
          <w:b/>
        </w:rPr>
      </w:pPr>
    </w:p>
    <w:p w:rsidR="00EF3376" w:rsidRDefault="00EF3376" w:rsidP="003D73B5">
      <w:pPr>
        <w:jc w:val="center"/>
        <w:rPr>
          <w:b/>
        </w:rPr>
      </w:pPr>
    </w:p>
    <w:p w:rsidR="00EF3376" w:rsidRDefault="00EF3376" w:rsidP="003D73B5">
      <w:pPr>
        <w:jc w:val="center"/>
        <w:rPr>
          <w:b/>
        </w:rPr>
      </w:pPr>
    </w:p>
    <w:p w:rsidR="00EF3376" w:rsidRDefault="00EF3376" w:rsidP="003D73B5">
      <w:pPr>
        <w:jc w:val="center"/>
        <w:rPr>
          <w:b/>
        </w:rPr>
      </w:pPr>
    </w:p>
    <w:p w:rsidR="00EF3376" w:rsidRDefault="00EF3376" w:rsidP="003D73B5">
      <w:pPr>
        <w:jc w:val="center"/>
        <w:rPr>
          <w:b/>
        </w:rPr>
      </w:pPr>
    </w:p>
    <w:p w:rsidR="00EF3376" w:rsidRDefault="00EF3376" w:rsidP="003D73B5">
      <w:pPr>
        <w:jc w:val="center"/>
        <w:rPr>
          <w:b/>
        </w:rPr>
      </w:pPr>
    </w:p>
    <w:p w:rsidR="00EF3376" w:rsidRDefault="00EF3376" w:rsidP="003D73B5">
      <w:pPr>
        <w:jc w:val="center"/>
        <w:rPr>
          <w:b/>
        </w:rPr>
      </w:pPr>
    </w:p>
    <w:p w:rsidR="00EF3376" w:rsidRDefault="00EF3376" w:rsidP="003D73B5">
      <w:pPr>
        <w:jc w:val="center"/>
        <w:rPr>
          <w:b/>
        </w:rPr>
      </w:pPr>
    </w:p>
    <w:p w:rsidR="00EF3376" w:rsidRDefault="00EF3376" w:rsidP="003D73B5">
      <w:pPr>
        <w:jc w:val="center"/>
        <w:rPr>
          <w:b/>
        </w:rPr>
      </w:pPr>
    </w:p>
    <w:p w:rsidR="00EF3376" w:rsidRDefault="00EF3376" w:rsidP="003D73B5">
      <w:pPr>
        <w:jc w:val="center"/>
        <w:rPr>
          <w:b/>
        </w:rPr>
      </w:pPr>
    </w:p>
    <w:p w:rsidR="00EF3376" w:rsidRDefault="00EF3376" w:rsidP="003D73B5">
      <w:pPr>
        <w:jc w:val="center"/>
        <w:rPr>
          <w:b/>
        </w:rPr>
      </w:pPr>
    </w:p>
    <w:p w:rsidR="00EF3376" w:rsidRDefault="00EF3376" w:rsidP="003D73B5">
      <w:pPr>
        <w:jc w:val="center"/>
        <w:rPr>
          <w:b/>
        </w:rPr>
      </w:pPr>
    </w:p>
    <w:p w:rsidR="00EF3376" w:rsidRDefault="00EF3376" w:rsidP="003D73B5">
      <w:pPr>
        <w:jc w:val="center"/>
        <w:rPr>
          <w:b/>
        </w:rPr>
      </w:pPr>
    </w:p>
    <w:p w:rsidR="00EF3376" w:rsidRDefault="00EF3376" w:rsidP="003D73B5">
      <w:pPr>
        <w:jc w:val="center"/>
        <w:rPr>
          <w:b/>
        </w:rPr>
      </w:pPr>
    </w:p>
    <w:p w:rsidR="00EF3376" w:rsidRDefault="00EF3376" w:rsidP="003D73B5">
      <w:pPr>
        <w:jc w:val="center"/>
        <w:rPr>
          <w:b/>
        </w:rPr>
      </w:pPr>
    </w:p>
    <w:p w:rsidR="00EF3376" w:rsidRDefault="00EF3376" w:rsidP="003D73B5">
      <w:pPr>
        <w:jc w:val="center"/>
        <w:rPr>
          <w:b/>
        </w:rPr>
      </w:pPr>
    </w:p>
    <w:p w:rsidR="00EF3376" w:rsidRDefault="00EF3376" w:rsidP="003D73B5">
      <w:pPr>
        <w:jc w:val="center"/>
        <w:rPr>
          <w:b/>
        </w:rPr>
      </w:pPr>
    </w:p>
    <w:p w:rsidR="00EF3376" w:rsidRDefault="00EF3376" w:rsidP="003D73B5">
      <w:pPr>
        <w:jc w:val="center"/>
        <w:rPr>
          <w:b/>
        </w:rPr>
      </w:pPr>
    </w:p>
    <w:p w:rsidR="00EF3376" w:rsidRDefault="00EF3376" w:rsidP="003D73B5">
      <w:pPr>
        <w:jc w:val="center"/>
        <w:rPr>
          <w:b/>
        </w:rPr>
      </w:pPr>
    </w:p>
    <w:p w:rsidR="00EF3376" w:rsidRDefault="00EF3376" w:rsidP="003D73B5">
      <w:pPr>
        <w:jc w:val="center"/>
        <w:rPr>
          <w:b/>
        </w:rPr>
      </w:pPr>
    </w:p>
    <w:p w:rsidR="00EF3376" w:rsidRDefault="00EF3376" w:rsidP="003D73B5">
      <w:pPr>
        <w:jc w:val="center"/>
        <w:rPr>
          <w:b/>
        </w:rPr>
      </w:pPr>
    </w:p>
    <w:p w:rsidR="00EF3376" w:rsidRDefault="00EF3376" w:rsidP="003D73B5">
      <w:pPr>
        <w:jc w:val="center"/>
        <w:rPr>
          <w:b/>
        </w:rPr>
      </w:pPr>
    </w:p>
    <w:p w:rsidR="00EF3376" w:rsidRDefault="00EF3376" w:rsidP="003D73B5">
      <w:pPr>
        <w:jc w:val="center"/>
        <w:rPr>
          <w:b/>
        </w:rPr>
      </w:pPr>
    </w:p>
    <w:p w:rsidR="00D50749" w:rsidRDefault="00D50749" w:rsidP="003D73B5">
      <w:pPr>
        <w:jc w:val="center"/>
        <w:rPr>
          <w:b/>
        </w:rPr>
      </w:pPr>
    </w:p>
    <w:p w:rsidR="009152A5" w:rsidRPr="00CB65FB" w:rsidRDefault="00E96E95" w:rsidP="003D73B5">
      <w:pPr>
        <w:jc w:val="center"/>
        <w:rPr>
          <w:b/>
          <w:bCs/>
        </w:rPr>
      </w:pPr>
      <w:r>
        <w:rPr>
          <w:b/>
          <w:bCs/>
          <w:color w:val="333333"/>
        </w:rPr>
        <w:lastRenderedPageBreak/>
        <w:t>6</w:t>
      </w:r>
      <w:r w:rsidR="009152A5" w:rsidRPr="00CB65FB">
        <w:rPr>
          <w:b/>
          <w:bCs/>
          <w:color w:val="333333"/>
        </w:rPr>
        <w:t>.</w:t>
      </w:r>
      <w:r w:rsidR="009152A5" w:rsidRPr="00CB65FB">
        <w:rPr>
          <w:b/>
          <w:bCs/>
        </w:rPr>
        <w:t>ЛИСТ ВНЕСЕНИЯ ИЗМЕНЕНИЙ</w:t>
      </w:r>
    </w:p>
    <w:tbl>
      <w:tblPr>
        <w:tblW w:w="9364" w:type="dxa"/>
        <w:tblInd w:w="2" w:type="dxa"/>
        <w:tblLayout w:type="fixed"/>
        <w:tblCellMar>
          <w:left w:w="0" w:type="dxa"/>
          <w:right w:w="0" w:type="dxa"/>
        </w:tblCellMar>
        <w:tblLook w:val="00A0"/>
      </w:tblPr>
      <w:tblGrid>
        <w:gridCol w:w="1426"/>
        <w:gridCol w:w="6095"/>
        <w:gridCol w:w="1843"/>
      </w:tblGrid>
      <w:tr w:rsidR="009152A5" w:rsidRPr="00CB65FB" w:rsidTr="00F55789">
        <w:tc>
          <w:tcPr>
            <w:tcW w:w="1426" w:type="dxa"/>
            <w:tcBorders>
              <w:top w:val="single" w:sz="6" w:space="0" w:color="auto"/>
              <w:left w:val="single" w:sz="6" w:space="0" w:color="auto"/>
              <w:bottom w:val="nil"/>
              <w:right w:val="single" w:sz="6" w:space="0" w:color="auto"/>
            </w:tcBorders>
            <w:vAlign w:val="center"/>
          </w:tcPr>
          <w:p w:rsidR="009152A5" w:rsidRPr="00CB65FB" w:rsidRDefault="009152A5" w:rsidP="00F55789">
            <w:pPr>
              <w:jc w:val="center"/>
            </w:pPr>
            <w:r w:rsidRPr="00CB65FB">
              <w:t>Номер страницы, дата внесения изменения</w:t>
            </w:r>
          </w:p>
        </w:tc>
        <w:tc>
          <w:tcPr>
            <w:tcW w:w="6095" w:type="dxa"/>
            <w:tcBorders>
              <w:top w:val="single" w:sz="6" w:space="0" w:color="auto"/>
              <w:left w:val="nil"/>
              <w:bottom w:val="nil"/>
              <w:right w:val="single" w:sz="4" w:space="0" w:color="auto"/>
            </w:tcBorders>
            <w:vAlign w:val="center"/>
          </w:tcPr>
          <w:p w:rsidR="009152A5" w:rsidRPr="00CB65FB" w:rsidRDefault="009152A5" w:rsidP="00F55789">
            <w:pPr>
              <w:jc w:val="center"/>
            </w:pPr>
            <w:r w:rsidRPr="00CB65FB">
              <w:t>Содержание внесенного изменения</w:t>
            </w:r>
          </w:p>
        </w:tc>
        <w:tc>
          <w:tcPr>
            <w:tcW w:w="1843" w:type="dxa"/>
            <w:tcBorders>
              <w:top w:val="single" w:sz="4" w:space="0" w:color="auto"/>
              <w:left w:val="single" w:sz="4" w:space="0" w:color="auto"/>
              <w:bottom w:val="single" w:sz="4" w:space="0" w:color="auto"/>
              <w:right w:val="single" w:sz="4" w:space="0" w:color="auto"/>
            </w:tcBorders>
            <w:vAlign w:val="center"/>
          </w:tcPr>
          <w:p w:rsidR="009152A5" w:rsidRPr="00CB65FB" w:rsidRDefault="009152A5" w:rsidP="00F55789">
            <w:pPr>
              <w:tabs>
                <w:tab w:val="center" w:pos="2695"/>
                <w:tab w:val="left" w:pos="4236"/>
              </w:tabs>
              <w:jc w:val="center"/>
            </w:pPr>
            <w:r w:rsidRPr="00CB65FB">
              <w:t>ФИО лица, внесшего изменение, подпись</w:t>
            </w:r>
          </w:p>
        </w:tc>
      </w:tr>
      <w:tr w:rsidR="009152A5" w:rsidRPr="00CB65FB" w:rsidTr="00F55789">
        <w:tc>
          <w:tcPr>
            <w:tcW w:w="1426" w:type="dxa"/>
            <w:tcBorders>
              <w:top w:val="single" w:sz="6" w:space="0" w:color="auto"/>
              <w:left w:val="single" w:sz="6" w:space="0" w:color="auto"/>
              <w:bottom w:val="single" w:sz="6" w:space="0" w:color="auto"/>
              <w:right w:val="single" w:sz="6" w:space="0" w:color="auto"/>
            </w:tcBorders>
          </w:tcPr>
          <w:p w:rsidR="009152A5" w:rsidRPr="00CB65FB" w:rsidRDefault="009152A5" w:rsidP="00F55789"/>
          <w:p w:rsidR="009152A5" w:rsidRPr="00CB65FB" w:rsidRDefault="009152A5" w:rsidP="00F55789"/>
        </w:tc>
        <w:tc>
          <w:tcPr>
            <w:tcW w:w="6095" w:type="dxa"/>
            <w:tcBorders>
              <w:top w:val="single" w:sz="6" w:space="0" w:color="auto"/>
              <w:left w:val="nil"/>
              <w:bottom w:val="single" w:sz="6" w:space="0" w:color="auto"/>
              <w:right w:val="single" w:sz="4" w:space="0" w:color="auto"/>
            </w:tcBorders>
          </w:tcPr>
          <w:p w:rsidR="009152A5" w:rsidRPr="00CB65FB" w:rsidRDefault="009152A5" w:rsidP="00F55789"/>
        </w:tc>
        <w:tc>
          <w:tcPr>
            <w:tcW w:w="1843" w:type="dxa"/>
            <w:tcBorders>
              <w:top w:val="single" w:sz="4" w:space="0" w:color="auto"/>
              <w:left w:val="single" w:sz="4" w:space="0" w:color="auto"/>
              <w:bottom w:val="single" w:sz="4" w:space="0" w:color="auto"/>
              <w:right w:val="single" w:sz="4" w:space="0" w:color="auto"/>
            </w:tcBorders>
          </w:tcPr>
          <w:p w:rsidR="009152A5" w:rsidRPr="00CB65FB" w:rsidRDefault="009152A5" w:rsidP="00F55789"/>
        </w:tc>
      </w:tr>
      <w:tr w:rsidR="009152A5" w:rsidRPr="00CB65FB" w:rsidTr="00F55789">
        <w:tc>
          <w:tcPr>
            <w:tcW w:w="1426" w:type="dxa"/>
            <w:tcBorders>
              <w:top w:val="single" w:sz="6" w:space="0" w:color="auto"/>
              <w:left w:val="single" w:sz="6" w:space="0" w:color="auto"/>
              <w:bottom w:val="single" w:sz="6" w:space="0" w:color="auto"/>
              <w:right w:val="single" w:sz="6" w:space="0" w:color="auto"/>
            </w:tcBorders>
          </w:tcPr>
          <w:p w:rsidR="009152A5" w:rsidRPr="00CB65FB" w:rsidRDefault="009152A5" w:rsidP="00F55789"/>
          <w:p w:rsidR="009152A5" w:rsidRPr="00CB65FB" w:rsidRDefault="009152A5" w:rsidP="00F55789"/>
        </w:tc>
        <w:tc>
          <w:tcPr>
            <w:tcW w:w="6095" w:type="dxa"/>
            <w:tcBorders>
              <w:top w:val="single" w:sz="6" w:space="0" w:color="auto"/>
              <w:left w:val="nil"/>
              <w:bottom w:val="single" w:sz="6" w:space="0" w:color="auto"/>
              <w:right w:val="single" w:sz="4" w:space="0" w:color="auto"/>
            </w:tcBorders>
          </w:tcPr>
          <w:p w:rsidR="009152A5" w:rsidRPr="00CB65FB" w:rsidRDefault="009152A5" w:rsidP="00F55789"/>
        </w:tc>
        <w:tc>
          <w:tcPr>
            <w:tcW w:w="1843" w:type="dxa"/>
            <w:tcBorders>
              <w:top w:val="single" w:sz="4" w:space="0" w:color="auto"/>
              <w:left w:val="single" w:sz="4" w:space="0" w:color="auto"/>
              <w:bottom w:val="single" w:sz="4" w:space="0" w:color="auto"/>
              <w:right w:val="single" w:sz="4" w:space="0" w:color="auto"/>
            </w:tcBorders>
          </w:tcPr>
          <w:p w:rsidR="009152A5" w:rsidRPr="00CB65FB" w:rsidRDefault="009152A5" w:rsidP="00F55789"/>
        </w:tc>
      </w:tr>
      <w:tr w:rsidR="009152A5" w:rsidRPr="00CB65FB" w:rsidTr="00F55789">
        <w:tc>
          <w:tcPr>
            <w:tcW w:w="1426" w:type="dxa"/>
            <w:tcBorders>
              <w:top w:val="single" w:sz="6" w:space="0" w:color="auto"/>
              <w:left w:val="single" w:sz="6" w:space="0" w:color="auto"/>
              <w:bottom w:val="single" w:sz="6" w:space="0" w:color="auto"/>
              <w:right w:val="single" w:sz="6" w:space="0" w:color="auto"/>
            </w:tcBorders>
          </w:tcPr>
          <w:p w:rsidR="009152A5" w:rsidRPr="00CB65FB" w:rsidRDefault="009152A5" w:rsidP="00F55789"/>
          <w:p w:rsidR="009152A5" w:rsidRPr="00CB65FB" w:rsidRDefault="009152A5" w:rsidP="00F55789"/>
        </w:tc>
        <w:tc>
          <w:tcPr>
            <w:tcW w:w="6095" w:type="dxa"/>
            <w:tcBorders>
              <w:top w:val="single" w:sz="6" w:space="0" w:color="auto"/>
              <w:left w:val="nil"/>
              <w:bottom w:val="single" w:sz="6" w:space="0" w:color="auto"/>
              <w:right w:val="single" w:sz="4" w:space="0" w:color="auto"/>
            </w:tcBorders>
          </w:tcPr>
          <w:p w:rsidR="009152A5" w:rsidRPr="00CB65FB" w:rsidRDefault="009152A5" w:rsidP="00F55789"/>
        </w:tc>
        <w:tc>
          <w:tcPr>
            <w:tcW w:w="1843" w:type="dxa"/>
            <w:tcBorders>
              <w:top w:val="single" w:sz="4" w:space="0" w:color="auto"/>
              <w:left w:val="single" w:sz="4" w:space="0" w:color="auto"/>
              <w:bottom w:val="single" w:sz="4" w:space="0" w:color="auto"/>
              <w:right w:val="single" w:sz="4" w:space="0" w:color="auto"/>
            </w:tcBorders>
          </w:tcPr>
          <w:p w:rsidR="009152A5" w:rsidRPr="00CB65FB" w:rsidRDefault="009152A5" w:rsidP="00F55789"/>
        </w:tc>
      </w:tr>
      <w:tr w:rsidR="009152A5" w:rsidRPr="00CB65FB" w:rsidTr="00F55789">
        <w:tc>
          <w:tcPr>
            <w:tcW w:w="1426" w:type="dxa"/>
            <w:tcBorders>
              <w:top w:val="single" w:sz="6" w:space="0" w:color="auto"/>
              <w:left w:val="single" w:sz="6" w:space="0" w:color="auto"/>
              <w:bottom w:val="single" w:sz="6" w:space="0" w:color="auto"/>
              <w:right w:val="single" w:sz="6" w:space="0" w:color="auto"/>
            </w:tcBorders>
          </w:tcPr>
          <w:p w:rsidR="009152A5" w:rsidRPr="00CB65FB" w:rsidRDefault="009152A5" w:rsidP="00F55789"/>
          <w:p w:rsidR="009152A5" w:rsidRPr="00CB65FB" w:rsidRDefault="009152A5" w:rsidP="00F55789"/>
        </w:tc>
        <w:tc>
          <w:tcPr>
            <w:tcW w:w="6095" w:type="dxa"/>
            <w:tcBorders>
              <w:top w:val="single" w:sz="6" w:space="0" w:color="auto"/>
              <w:left w:val="nil"/>
              <w:bottom w:val="single" w:sz="6" w:space="0" w:color="auto"/>
              <w:right w:val="single" w:sz="4" w:space="0" w:color="auto"/>
            </w:tcBorders>
          </w:tcPr>
          <w:p w:rsidR="009152A5" w:rsidRPr="00CB65FB" w:rsidRDefault="009152A5" w:rsidP="00F55789"/>
        </w:tc>
        <w:tc>
          <w:tcPr>
            <w:tcW w:w="1843" w:type="dxa"/>
            <w:tcBorders>
              <w:top w:val="single" w:sz="4" w:space="0" w:color="auto"/>
              <w:left w:val="single" w:sz="4" w:space="0" w:color="auto"/>
              <w:bottom w:val="single" w:sz="4" w:space="0" w:color="auto"/>
              <w:right w:val="single" w:sz="4" w:space="0" w:color="auto"/>
            </w:tcBorders>
          </w:tcPr>
          <w:p w:rsidR="009152A5" w:rsidRPr="00CB65FB" w:rsidRDefault="009152A5" w:rsidP="00F55789"/>
        </w:tc>
      </w:tr>
      <w:tr w:rsidR="009152A5" w:rsidRPr="00CB65FB" w:rsidTr="00F55789">
        <w:tc>
          <w:tcPr>
            <w:tcW w:w="1426" w:type="dxa"/>
            <w:tcBorders>
              <w:top w:val="single" w:sz="6" w:space="0" w:color="auto"/>
              <w:left w:val="single" w:sz="6" w:space="0" w:color="auto"/>
              <w:bottom w:val="single" w:sz="6" w:space="0" w:color="auto"/>
              <w:right w:val="single" w:sz="6" w:space="0" w:color="auto"/>
            </w:tcBorders>
          </w:tcPr>
          <w:p w:rsidR="009152A5" w:rsidRPr="00CB65FB" w:rsidRDefault="009152A5" w:rsidP="00F55789"/>
          <w:p w:rsidR="009152A5" w:rsidRPr="00CB65FB" w:rsidRDefault="009152A5" w:rsidP="00F55789"/>
        </w:tc>
        <w:tc>
          <w:tcPr>
            <w:tcW w:w="6095" w:type="dxa"/>
            <w:tcBorders>
              <w:top w:val="single" w:sz="6" w:space="0" w:color="auto"/>
              <w:left w:val="nil"/>
              <w:bottom w:val="single" w:sz="6" w:space="0" w:color="auto"/>
              <w:right w:val="single" w:sz="4" w:space="0" w:color="auto"/>
            </w:tcBorders>
          </w:tcPr>
          <w:p w:rsidR="009152A5" w:rsidRPr="00CB65FB" w:rsidRDefault="009152A5" w:rsidP="00F55789"/>
        </w:tc>
        <w:tc>
          <w:tcPr>
            <w:tcW w:w="1843" w:type="dxa"/>
            <w:tcBorders>
              <w:top w:val="single" w:sz="4" w:space="0" w:color="auto"/>
              <w:left w:val="single" w:sz="4" w:space="0" w:color="auto"/>
              <w:bottom w:val="single" w:sz="4" w:space="0" w:color="auto"/>
              <w:right w:val="single" w:sz="4" w:space="0" w:color="auto"/>
            </w:tcBorders>
          </w:tcPr>
          <w:p w:rsidR="009152A5" w:rsidRPr="00CB65FB" w:rsidRDefault="009152A5" w:rsidP="00F55789"/>
        </w:tc>
      </w:tr>
      <w:tr w:rsidR="009152A5" w:rsidRPr="00CB65FB" w:rsidTr="00F55789">
        <w:tc>
          <w:tcPr>
            <w:tcW w:w="1426" w:type="dxa"/>
            <w:tcBorders>
              <w:top w:val="single" w:sz="6" w:space="0" w:color="auto"/>
              <w:left w:val="single" w:sz="6" w:space="0" w:color="auto"/>
              <w:bottom w:val="single" w:sz="6" w:space="0" w:color="auto"/>
              <w:right w:val="single" w:sz="6" w:space="0" w:color="auto"/>
            </w:tcBorders>
          </w:tcPr>
          <w:p w:rsidR="009152A5" w:rsidRPr="00CB65FB" w:rsidRDefault="009152A5" w:rsidP="00F55789"/>
          <w:p w:rsidR="009152A5" w:rsidRPr="00CB65FB" w:rsidRDefault="009152A5" w:rsidP="00F55789"/>
        </w:tc>
        <w:tc>
          <w:tcPr>
            <w:tcW w:w="6095" w:type="dxa"/>
            <w:tcBorders>
              <w:top w:val="single" w:sz="6" w:space="0" w:color="auto"/>
              <w:left w:val="nil"/>
              <w:bottom w:val="single" w:sz="6" w:space="0" w:color="auto"/>
              <w:right w:val="single" w:sz="4" w:space="0" w:color="auto"/>
            </w:tcBorders>
          </w:tcPr>
          <w:p w:rsidR="009152A5" w:rsidRPr="00CB65FB" w:rsidRDefault="009152A5" w:rsidP="00F55789"/>
        </w:tc>
        <w:tc>
          <w:tcPr>
            <w:tcW w:w="1843" w:type="dxa"/>
            <w:tcBorders>
              <w:top w:val="single" w:sz="4" w:space="0" w:color="auto"/>
              <w:left w:val="single" w:sz="4" w:space="0" w:color="auto"/>
              <w:bottom w:val="single" w:sz="4" w:space="0" w:color="auto"/>
              <w:right w:val="single" w:sz="4" w:space="0" w:color="auto"/>
            </w:tcBorders>
          </w:tcPr>
          <w:p w:rsidR="009152A5" w:rsidRPr="00CB65FB" w:rsidRDefault="009152A5" w:rsidP="00F55789"/>
        </w:tc>
      </w:tr>
    </w:tbl>
    <w:p w:rsidR="009152A5" w:rsidRPr="00CB65FB" w:rsidRDefault="009152A5" w:rsidP="003D73B5">
      <w:pPr>
        <w:autoSpaceDE w:val="0"/>
        <w:autoSpaceDN w:val="0"/>
        <w:adjustRightInd w:val="0"/>
        <w:jc w:val="both"/>
      </w:pPr>
    </w:p>
    <w:sectPr w:rsidR="009152A5" w:rsidRPr="00CB65FB" w:rsidSect="00A75023">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37FC2" w:rsidRDefault="00037FC2" w:rsidP="00400EBC">
      <w:r>
        <w:separator/>
      </w:r>
    </w:p>
  </w:endnote>
  <w:endnote w:type="continuationSeparator" w:id="0">
    <w:p w:rsidR="00037FC2" w:rsidRDefault="00037FC2" w:rsidP="00400EBC">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Yu Gothic UI"/>
    <w:panose1 w:val="00000000000000000000"/>
    <w:charset w:val="80"/>
    <w:family w:val="auto"/>
    <w:notTrueType/>
    <w:pitch w:val="default"/>
    <w:sig w:usb0="00000001" w:usb1="08070000" w:usb2="00000010" w:usb3="00000000" w:csb0="00020000" w:csb1="00000000"/>
  </w:font>
  <w:font w:name="Courier New">
    <w:panose1 w:val="02070309020205020404"/>
    <w:charset w:val="CC"/>
    <w:family w:val="modern"/>
    <w:pitch w:val="fixed"/>
    <w:sig w:usb0="E0002AFF" w:usb1="C0007843" w:usb2="00000009" w:usb3="00000000" w:csb0="000001FF" w:csb1="00000000"/>
  </w:font>
  <w:font w:name="Noto Sans Symbols">
    <w:altName w:val="Cambria"/>
    <w:charset w:val="00"/>
    <w:family w:val="auto"/>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OfficinaSansBookC">
    <w:altName w:val="Calibri"/>
    <w:panose1 w:val="00000000000000000000"/>
    <w:charset w:val="CC"/>
    <w:family w:val="modern"/>
    <w:notTrueType/>
    <w:pitch w:val="variable"/>
    <w:sig w:usb0="800002AF" w:usb1="1000004A" w:usb2="00000000" w:usb3="00000000" w:csb0="00000005"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Century Schoolbook">
    <w:panose1 w:val="02040604050505020304"/>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2838523"/>
      <w:docPartObj>
        <w:docPartGallery w:val="Page Numbers (Bottom of Page)"/>
        <w:docPartUnique/>
      </w:docPartObj>
    </w:sdtPr>
    <w:sdtContent>
      <w:p w:rsidR="00037FC2" w:rsidRDefault="00ED1686">
        <w:pPr>
          <w:pStyle w:val="af6"/>
          <w:jc w:val="center"/>
        </w:pPr>
        <w:fldSimple w:instr=" PAGE   \* MERGEFORMAT ">
          <w:r w:rsidR="00B04855">
            <w:rPr>
              <w:noProof/>
            </w:rPr>
            <w:t>30</w:t>
          </w:r>
        </w:fldSimple>
      </w:p>
    </w:sdtContent>
  </w:sdt>
  <w:p w:rsidR="00037FC2" w:rsidRDefault="00037FC2">
    <w:pPr>
      <w:pStyle w:val="af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37FC2" w:rsidRDefault="00037FC2" w:rsidP="00400EBC">
      <w:r>
        <w:separator/>
      </w:r>
    </w:p>
  </w:footnote>
  <w:footnote w:type="continuationSeparator" w:id="0">
    <w:p w:rsidR="00037FC2" w:rsidRDefault="00037FC2" w:rsidP="00400EB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bullet"/>
      <w:lvlText w:val=""/>
      <w:lvlJc w:val="left"/>
      <w:pPr>
        <w:tabs>
          <w:tab w:val="num" w:pos="720"/>
        </w:tabs>
        <w:ind w:left="720" w:hanging="360"/>
      </w:pPr>
      <w:rPr>
        <w:rFonts w:ascii="Wingdings" w:hAnsi="Wingdings"/>
        <w:sz w:val="18"/>
      </w:rPr>
    </w:lvl>
    <w:lvl w:ilvl="1">
      <w:start w:val="1"/>
      <w:numFmt w:val="bullet"/>
      <w:lvlText w:val=""/>
      <w:lvlJc w:val="left"/>
      <w:pPr>
        <w:tabs>
          <w:tab w:val="num" w:pos="1080"/>
        </w:tabs>
        <w:ind w:left="1080" w:hanging="360"/>
      </w:pPr>
      <w:rPr>
        <w:rFonts w:ascii="Wingdings 2" w:hAnsi="Wingdings 2"/>
        <w:sz w:val="18"/>
      </w:rPr>
    </w:lvl>
    <w:lvl w:ilvl="2">
      <w:start w:val="1"/>
      <w:numFmt w:val="bullet"/>
      <w:lvlText w:val="■"/>
      <w:lvlJc w:val="left"/>
      <w:pPr>
        <w:tabs>
          <w:tab w:val="num" w:pos="1440"/>
        </w:tabs>
        <w:ind w:left="1440" w:hanging="360"/>
      </w:pPr>
      <w:rPr>
        <w:rFonts w:ascii="StarSymbol" w:eastAsia="StarSymbol"/>
        <w:sz w:val="18"/>
      </w:rPr>
    </w:lvl>
    <w:lvl w:ilvl="3">
      <w:start w:val="1"/>
      <w:numFmt w:val="bullet"/>
      <w:lvlText w:val=""/>
      <w:lvlJc w:val="left"/>
      <w:pPr>
        <w:tabs>
          <w:tab w:val="num" w:pos="1800"/>
        </w:tabs>
        <w:ind w:left="1800" w:hanging="360"/>
      </w:pPr>
      <w:rPr>
        <w:rFonts w:ascii="Wingdings" w:hAnsi="Wingdings"/>
        <w:sz w:val="18"/>
      </w:rPr>
    </w:lvl>
    <w:lvl w:ilvl="4">
      <w:start w:val="1"/>
      <w:numFmt w:val="bullet"/>
      <w:lvlText w:val=""/>
      <w:lvlJc w:val="left"/>
      <w:pPr>
        <w:tabs>
          <w:tab w:val="num" w:pos="2160"/>
        </w:tabs>
        <w:ind w:left="2160" w:hanging="360"/>
      </w:pPr>
      <w:rPr>
        <w:rFonts w:ascii="Wingdings 2" w:hAnsi="Wingdings 2"/>
        <w:sz w:val="18"/>
      </w:rPr>
    </w:lvl>
    <w:lvl w:ilvl="5">
      <w:start w:val="1"/>
      <w:numFmt w:val="bullet"/>
      <w:lvlText w:val="■"/>
      <w:lvlJc w:val="left"/>
      <w:pPr>
        <w:tabs>
          <w:tab w:val="num" w:pos="2520"/>
        </w:tabs>
        <w:ind w:left="2520" w:hanging="360"/>
      </w:pPr>
      <w:rPr>
        <w:rFonts w:ascii="StarSymbol" w:eastAsia="StarSymbol"/>
        <w:sz w:val="18"/>
      </w:rPr>
    </w:lvl>
    <w:lvl w:ilvl="6">
      <w:start w:val="1"/>
      <w:numFmt w:val="bullet"/>
      <w:lvlText w:val=""/>
      <w:lvlJc w:val="left"/>
      <w:pPr>
        <w:tabs>
          <w:tab w:val="num" w:pos="2880"/>
        </w:tabs>
        <w:ind w:left="2880" w:hanging="360"/>
      </w:pPr>
      <w:rPr>
        <w:rFonts w:ascii="Wingdings" w:hAnsi="Wingdings"/>
        <w:sz w:val="18"/>
      </w:rPr>
    </w:lvl>
    <w:lvl w:ilvl="7">
      <w:start w:val="1"/>
      <w:numFmt w:val="bullet"/>
      <w:lvlText w:val=""/>
      <w:lvlJc w:val="left"/>
      <w:pPr>
        <w:tabs>
          <w:tab w:val="num" w:pos="3240"/>
        </w:tabs>
        <w:ind w:left="3240" w:hanging="360"/>
      </w:pPr>
      <w:rPr>
        <w:rFonts w:ascii="Wingdings 2" w:hAnsi="Wingdings 2"/>
        <w:sz w:val="18"/>
      </w:rPr>
    </w:lvl>
    <w:lvl w:ilvl="8">
      <w:start w:val="1"/>
      <w:numFmt w:val="bullet"/>
      <w:lvlText w:val="■"/>
      <w:lvlJc w:val="left"/>
      <w:pPr>
        <w:tabs>
          <w:tab w:val="num" w:pos="3600"/>
        </w:tabs>
        <w:ind w:left="3600" w:hanging="360"/>
      </w:pPr>
      <w:rPr>
        <w:rFonts w:ascii="StarSymbol" w:eastAsia="StarSymbol"/>
        <w:sz w:val="18"/>
      </w:rPr>
    </w:lvl>
  </w:abstractNum>
  <w:abstractNum w:abstractNumId="1">
    <w:nsid w:val="012F0739"/>
    <w:multiLevelType w:val="multilevel"/>
    <w:tmpl w:val="86E69192"/>
    <w:lvl w:ilvl="0">
      <w:numFmt w:val="bullet"/>
      <w:lvlText w:val="−"/>
      <w:lvlJc w:val="left"/>
      <w:pPr>
        <w:ind w:left="1758" w:hanging="341"/>
      </w:pPr>
      <w:rPr>
        <w:rFonts w:ascii="Times New Roman" w:eastAsia="Times New Roman" w:hAnsi="Times New Roman" w:cs="Times New Roman"/>
      </w:rPr>
    </w:lvl>
    <w:lvl w:ilvl="1">
      <w:start w:val="1"/>
      <w:numFmt w:val="bullet"/>
      <w:lvlText w:val="o"/>
      <w:lvlJc w:val="left"/>
      <w:pPr>
        <w:ind w:left="1469" w:hanging="360"/>
      </w:pPr>
      <w:rPr>
        <w:rFonts w:ascii="Courier New" w:eastAsia="Courier New" w:hAnsi="Courier New" w:cs="Courier New"/>
      </w:rPr>
    </w:lvl>
    <w:lvl w:ilvl="2">
      <w:start w:val="1"/>
      <w:numFmt w:val="bullet"/>
      <w:lvlText w:val="▪"/>
      <w:lvlJc w:val="left"/>
      <w:pPr>
        <w:ind w:left="2189" w:hanging="360"/>
      </w:pPr>
      <w:rPr>
        <w:rFonts w:ascii="Noto Sans Symbols" w:eastAsia="Noto Sans Symbols" w:hAnsi="Noto Sans Symbols" w:cs="Noto Sans Symbols"/>
      </w:rPr>
    </w:lvl>
    <w:lvl w:ilvl="3">
      <w:start w:val="1"/>
      <w:numFmt w:val="bullet"/>
      <w:lvlText w:val="●"/>
      <w:lvlJc w:val="left"/>
      <w:pPr>
        <w:ind w:left="2909" w:hanging="360"/>
      </w:pPr>
      <w:rPr>
        <w:rFonts w:ascii="Noto Sans Symbols" w:eastAsia="Noto Sans Symbols" w:hAnsi="Noto Sans Symbols" w:cs="Noto Sans Symbols"/>
      </w:rPr>
    </w:lvl>
    <w:lvl w:ilvl="4">
      <w:start w:val="1"/>
      <w:numFmt w:val="bullet"/>
      <w:lvlText w:val="o"/>
      <w:lvlJc w:val="left"/>
      <w:pPr>
        <w:ind w:left="3629" w:hanging="360"/>
      </w:pPr>
      <w:rPr>
        <w:rFonts w:ascii="Courier New" w:eastAsia="Courier New" w:hAnsi="Courier New" w:cs="Courier New"/>
      </w:rPr>
    </w:lvl>
    <w:lvl w:ilvl="5">
      <w:start w:val="1"/>
      <w:numFmt w:val="bullet"/>
      <w:lvlText w:val="▪"/>
      <w:lvlJc w:val="left"/>
      <w:pPr>
        <w:ind w:left="4349" w:hanging="360"/>
      </w:pPr>
      <w:rPr>
        <w:rFonts w:ascii="Noto Sans Symbols" w:eastAsia="Noto Sans Symbols" w:hAnsi="Noto Sans Symbols" w:cs="Noto Sans Symbols"/>
      </w:rPr>
    </w:lvl>
    <w:lvl w:ilvl="6">
      <w:start w:val="1"/>
      <w:numFmt w:val="bullet"/>
      <w:lvlText w:val="●"/>
      <w:lvlJc w:val="left"/>
      <w:pPr>
        <w:ind w:left="5069" w:hanging="360"/>
      </w:pPr>
      <w:rPr>
        <w:rFonts w:ascii="Noto Sans Symbols" w:eastAsia="Noto Sans Symbols" w:hAnsi="Noto Sans Symbols" w:cs="Noto Sans Symbols"/>
      </w:rPr>
    </w:lvl>
    <w:lvl w:ilvl="7">
      <w:start w:val="1"/>
      <w:numFmt w:val="bullet"/>
      <w:lvlText w:val="o"/>
      <w:lvlJc w:val="left"/>
      <w:pPr>
        <w:ind w:left="5789" w:hanging="360"/>
      </w:pPr>
      <w:rPr>
        <w:rFonts w:ascii="Courier New" w:eastAsia="Courier New" w:hAnsi="Courier New" w:cs="Courier New"/>
      </w:rPr>
    </w:lvl>
    <w:lvl w:ilvl="8">
      <w:start w:val="1"/>
      <w:numFmt w:val="bullet"/>
      <w:lvlText w:val="▪"/>
      <w:lvlJc w:val="left"/>
      <w:pPr>
        <w:ind w:left="6509" w:hanging="360"/>
      </w:pPr>
      <w:rPr>
        <w:rFonts w:ascii="Noto Sans Symbols" w:eastAsia="Noto Sans Symbols" w:hAnsi="Noto Sans Symbols" w:cs="Noto Sans Symbols"/>
      </w:rPr>
    </w:lvl>
  </w:abstractNum>
  <w:abstractNum w:abstractNumId="2">
    <w:nsid w:val="08805423"/>
    <w:multiLevelType w:val="hybridMultilevel"/>
    <w:tmpl w:val="08FCFD8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92C14AC"/>
    <w:multiLevelType w:val="multilevel"/>
    <w:tmpl w:val="85D2573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nsid w:val="09AB0E48"/>
    <w:multiLevelType w:val="multilevel"/>
    <w:tmpl w:val="0E94A212"/>
    <w:lvl w:ilvl="0">
      <w:start w:val="1"/>
      <w:numFmt w:val="decimal"/>
      <w:lvlText w:val="116.7.%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AB20779"/>
    <w:multiLevelType w:val="hybridMultilevel"/>
    <w:tmpl w:val="EE0A9CF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0E6C674D"/>
    <w:multiLevelType w:val="hybridMultilevel"/>
    <w:tmpl w:val="4C361852"/>
    <w:lvl w:ilvl="0" w:tplc="940E4A0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E47B7B"/>
    <w:multiLevelType w:val="hybridMultilevel"/>
    <w:tmpl w:val="F2F09922"/>
    <w:lvl w:ilvl="0" w:tplc="E3BC3B8C">
      <w:start w:val="1"/>
      <w:numFmt w:val="decimal"/>
      <w:lvlText w:val="%1."/>
      <w:lvlJc w:val="left"/>
      <w:pPr>
        <w:tabs>
          <w:tab w:val="num" w:pos="644"/>
        </w:tabs>
        <w:ind w:left="644" w:hanging="360"/>
      </w:pPr>
      <w:rPr>
        <w:rFonts w:cs="Times New Roman"/>
        <w:b/>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8">
    <w:nsid w:val="12237E9A"/>
    <w:multiLevelType w:val="multilevel"/>
    <w:tmpl w:val="63D8C7B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
    <w:nsid w:val="1512166D"/>
    <w:multiLevelType w:val="multilevel"/>
    <w:tmpl w:val="FB464B1C"/>
    <w:lvl w:ilvl="0">
      <w:start w:val="2"/>
      <w:numFmt w:val="decimal"/>
      <w:lvlText w:val="116.7.2.%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15A33A97"/>
    <w:multiLevelType w:val="hybridMultilevel"/>
    <w:tmpl w:val="E4D676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954694E"/>
    <w:multiLevelType w:val="hybridMultilevel"/>
    <w:tmpl w:val="4BCAE27E"/>
    <w:lvl w:ilvl="0" w:tplc="BDC601DA">
      <w:start w:val="4"/>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2">
    <w:nsid w:val="1A1138DA"/>
    <w:multiLevelType w:val="hybridMultilevel"/>
    <w:tmpl w:val="000075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B6B050E"/>
    <w:multiLevelType w:val="hybridMultilevel"/>
    <w:tmpl w:val="550C0ACE"/>
    <w:lvl w:ilvl="0" w:tplc="FCB4457E">
      <w:start w:val="4"/>
      <w:numFmt w:val="bullet"/>
      <w:lvlText w:val="-"/>
      <w:lvlJc w:val="left"/>
      <w:pPr>
        <w:ind w:left="720" w:hanging="360"/>
      </w:pPr>
      <w:rPr>
        <w:rFonts w:ascii="Times New Roman" w:eastAsia="OfficinaSansBookC"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1DEC11AE"/>
    <w:multiLevelType w:val="multilevel"/>
    <w:tmpl w:val="FDF8A3C4"/>
    <w:lvl w:ilvl="0">
      <w:start w:val="1"/>
      <w:numFmt w:val="decimal"/>
      <w:lvlText w:val="116.7.1.%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1F832477"/>
    <w:multiLevelType w:val="hybridMultilevel"/>
    <w:tmpl w:val="2D801000"/>
    <w:lvl w:ilvl="0" w:tplc="FA927EDC">
      <w:start w:val="1"/>
      <w:numFmt w:val="bullet"/>
      <w:lvlText w:val=""/>
      <w:lvlJc w:val="left"/>
      <w:pPr>
        <w:tabs>
          <w:tab w:val="num" w:pos="1641"/>
        </w:tabs>
        <w:ind w:left="1641" w:hanging="360"/>
      </w:pPr>
      <w:rPr>
        <w:rFonts w:ascii="Symbol" w:hAnsi="Symbol" w:hint="default"/>
        <w:color w:val="auto"/>
      </w:rPr>
    </w:lvl>
    <w:lvl w:ilvl="1" w:tplc="04190003" w:tentative="1">
      <w:start w:val="1"/>
      <w:numFmt w:val="bullet"/>
      <w:lvlText w:val="o"/>
      <w:lvlJc w:val="left"/>
      <w:pPr>
        <w:tabs>
          <w:tab w:val="num" w:pos="1620"/>
        </w:tabs>
        <w:ind w:left="1620" w:hanging="360"/>
      </w:pPr>
      <w:rPr>
        <w:rFonts w:ascii="Courier New" w:hAnsi="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16">
    <w:nsid w:val="2AF708BA"/>
    <w:multiLevelType w:val="multilevel"/>
    <w:tmpl w:val="08201FD2"/>
    <w:lvl w:ilvl="0">
      <w:start w:val="1"/>
      <w:numFmt w:val="decimal"/>
      <w:lvlText w:val="22.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2BAD5321"/>
    <w:multiLevelType w:val="hybridMultilevel"/>
    <w:tmpl w:val="518267A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2BBB7190"/>
    <w:multiLevelType w:val="hybridMultilevel"/>
    <w:tmpl w:val="873C6F0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2D957C22"/>
    <w:multiLevelType w:val="hybridMultilevel"/>
    <w:tmpl w:val="09460C7E"/>
    <w:lvl w:ilvl="0" w:tplc="04190019">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0">
    <w:nsid w:val="2E30323A"/>
    <w:multiLevelType w:val="multilevel"/>
    <w:tmpl w:val="1F4C2F38"/>
    <w:lvl w:ilvl="0">
      <w:numFmt w:val="bullet"/>
      <w:lvlText w:val="−"/>
      <w:lvlJc w:val="left"/>
      <w:pPr>
        <w:ind w:left="397" w:hanging="283"/>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nsid w:val="2FAC042C"/>
    <w:multiLevelType w:val="hybridMultilevel"/>
    <w:tmpl w:val="E1A4D63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35454740"/>
    <w:multiLevelType w:val="multilevel"/>
    <w:tmpl w:val="6E30C5B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nsid w:val="3CDE547F"/>
    <w:multiLevelType w:val="hybridMultilevel"/>
    <w:tmpl w:val="F2F09922"/>
    <w:lvl w:ilvl="0" w:tplc="E3BC3B8C">
      <w:start w:val="1"/>
      <w:numFmt w:val="decimal"/>
      <w:lvlText w:val="%1."/>
      <w:lvlJc w:val="left"/>
      <w:pPr>
        <w:tabs>
          <w:tab w:val="num" w:pos="644"/>
        </w:tabs>
        <w:ind w:left="644" w:hanging="360"/>
      </w:pPr>
      <w:rPr>
        <w:rFonts w:cs="Times New Roman"/>
        <w:b/>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4">
    <w:nsid w:val="43AA1B73"/>
    <w:multiLevelType w:val="hybridMultilevel"/>
    <w:tmpl w:val="738E693C"/>
    <w:lvl w:ilvl="0" w:tplc="FA927EDC">
      <w:start w:val="1"/>
      <w:numFmt w:val="bullet"/>
      <w:lvlText w:val=""/>
      <w:lvlJc w:val="left"/>
      <w:pPr>
        <w:tabs>
          <w:tab w:val="num" w:pos="1641"/>
        </w:tabs>
        <w:ind w:left="1641" w:hanging="360"/>
      </w:pPr>
      <w:rPr>
        <w:rFonts w:ascii="Symbol" w:hAnsi="Symbol" w:hint="default"/>
        <w:color w:val="auto"/>
      </w:rPr>
    </w:lvl>
    <w:lvl w:ilvl="1" w:tplc="04190003">
      <w:start w:val="1"/>
      <w:numFmt w:val="bullet"/>
      <w:lvlText w:val="o"/>
      <w:lvlJc w:val="left"/>
      <w:pPr>
        <w:tabs>
          <w:tab w:val="num" w:pos="2520"/>
        </w:tabs>
        <w:ind w:left="2520" w:hanging="360"/>
      </w:pPr>
      <w:rPr>
        <w:rFonts w:ascii="Courier New" w:hAnsi="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25">
    <w:nsid w:val="45BE57A1"/>
    <w:multiLevelType w:val="hybridMultilevel"/>
    <w:tmpl w:val="344CA540"/>
    <w:lvl w:ilvl="0" w:tplc="5798B690">
      <w:start w:val="3"/>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6">
    <w:nsid w:val="45FB729D"/>
    <w:multiLevelType w:val="multilevel"/>
    <w:tmpl w:val="6ACA39C6"/>
    <w:lvl w:ilvl="0">
      <w:start w:val="2"/>
      <w:numFmt w:val="decimal"/>
      <w:lvlText w:val="116.6.2.%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4E3E5803"/>
    <w:multiLevelType w:val="multilevel"/>
    <w:tmpl w:val="45EC0088"/>
    <w:lvl w:ilvl="0">
      <w:start w:val="1"/>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8">
    <w:nsid w:val="4E6A0817"/>
    <w:multiLevelType w:val="hybridMultilevel"/>
    <w:tmpl w:val="172A1088"/>
    <w:lvl w:ilvl="0" w:tplc="FA927EDC">
      <w:start w:val="1"/>
      <w:numFmt w:val="bullet"/>
      <w:lvlText w:val=""/>
      <w:lvlJc w:val="left"/>
      <w:pPr>
        <w:tabs>
          <w:tab w:val="num" w:pos="1641"/>
        </w:tabs>
        <w:ind w:left="1641" w:hanging="360"/>
      </w:pPr>
      <w:rPr>
        <w:rFonts w:ascii="Symbol" w:hAnsi="Symbol" w:hint="default"/>
        <w:color w:val="auto"/>
      </w:rPr>
    </w:lvl>
    <w:lvl w:ilvl="1" w:tplc="04190003" w:tentative="1">
      <w:start w:val="1"/>
      <w:numFmt w:val="bullet"/>
      <w:lvlText w:val="o"/>
      <w:lvlJc w:val="left"/>
      <w:pPr>
        <w:tabs>
          <w:tab w:val="num" w:pos="1620"/>
        </w:tabs>
        <w:ind w:left="1620" w:hanging="360"/>
      </w:pPr>
      <w:rPr>
        <w:rFonts w:ascii="Courier New" w:hAnsi="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29">
    <w:nsid w:val="4E816A91"/>
    <w:multiLevelType w:val="multilevel"/>
    <w:tmpl w:val="2D22C5DE"/>
    <w:lvl w:ilvl="0">
      <w:start w:val="10"/>
      <w:numFmt w:val="decimal"/>
      <w:lvlText w:val="128.2.%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524B5008"/>
    <w:multiLevelType w:val="multilevel"/>
    <w:tmpl w:val="85D2573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1">
    <w:nsid w:val="530B11E4"/>
    <w:multiLevelType w:val="multilevel"/>
    <w:tmpl w:val="211A420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55445B06"/>
    <w:multiLevelType w:val="multilevel"/>
    <w:tmpl w:val="78A831EE"/>
    <w:lvl w:ilvl="0">
      <w:start w:val="2"/>
      <w:numFmt w:val="decimal"/>
      <w:lvlText w:val="%1"/>
      <w:lvlJc w:val="left"/>
      <w:pPr>
        <w:ind w:left="360" w:hanging="360"/>
      </w:pPr>
      <w:rPr>
        <w:rFonts w:cs="Times New Roman" w:hint="default"/>
      </w:rPr>
    </w:lvl>
    <w:lvl w:ilvl="1">
      <w:start w:val="3"/>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33">
    <w:nsid w:val="60346CEC"/>
    <w:multiLevelType w:val="multilevel"/>
    <w:tmpl w:val="F2BE1B24"/>
    <w:lvl w:ilvl="0">
      <w:start w:val="128"/>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3">
      <w:start w:val="1"/>
      <w:numFmt w:val="decimal"/>
      <w:lvlText w:val="%1.%2.%3.%4."/>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67E05924"/>
    <w:multiLevelType w:val="multilevel"/>
    <w:tmpl w:val="02DE7410"/>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5">
    <w:nsid w:val="69802954"/>
    <w:multiLevelType w:val="hybridMultilevel"/>
    <w:tmpl w:val="665429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69A81D81"/>
    <w:multiLevelType w:val="multilevel"/>
    <w:tmpl w:val="4ECA07DA"/>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nsid w:val="69B23284"/>
    <w:multiLevelType w:val="multilevel"/>
    <w:tmpl w:val="4462B47E"/>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8">
    <w:nsid w:val="6E2138CF"/>
    <w:multiLevelType w:val="multilevel"/>
    <w:tmpl w:val="134ED766"/>
    <w:lvl w:ilvl="0">
      <w:start w:val="1"/>
      <w:numFmt w:val="decimal"/>
      <w:lvlText w:val="116.6.4.%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nsid w:val="70507121"/>
    <w:multiLevelType w:val="multilevel"/>
    <w:tmpl w:val="BA3ADA9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
    <w:nsid w:val="70D03830"/>
    <w:multiLevelType w:val="multilevel"/>
    <w:tmpl w:val="93DAB6CC"/>
    <w:lvl w:ilvl="0">
      <w:numFmt w:val="bullet"/>
      <w:lvlText w:val="−"/>
      <w:lvlJc w:val="left"/>
      <w:pPr>
        <w:ind w:left="397" w:hanging="283"/>
      </w:pPr>
      <w:rPr>
        <w:rFonts w:ascii="Times New Roman" w:eastAsia="Times New Roman" w:hAnsi="Times New Roman" w:cs="Times New Roman"/>
      </w:rPr>
    </w:lvl>
    <w:lvl w:ilvl="1">
      <w:numFmt w:val="bullet"/>
      <w:lvlText w:val="-"/>
      <w:lvlJc w:val="left"/>
      <w:pPr>
        <w:ind w:left="454" w:hanging="341"/>
      </w:pPr>
      <w:rPr>
        <w:rFonts w:ascii="Times New Roman" w:eastAsia="Times New Roman" w:hAnsi="Times New Roman" w:cs="Times New Roman"/>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1">
    <w:nsid w:val="70DE31E2"/>
    <w:multiLevelType w:val="multilevel"/>
    <w:tmpl w:val="DB863B50"/>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nsid w:val="712B4FDE"/>
    <w:multiLevelType w:val="multilevel"/>
    <w:tmpl w:val="6CCA1B12"/>
    <w:lvl w:ilvl="0">
      <w:start w:val="4"/>
      <w:numFmt w:val="decimal"/>
      <w:lvlText w:val="116.6.%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nsid w:val="750C15F0"/>
    <w:multiLevelType w:val="hybridMultilevel"/>
    <w:tmpl w:val="C4441C6A"/>
    <w:lvl w:ilvl="0" w:tplc="CFA44A84">
      <w:start w:val="1"/>
      <w:numFmt w:val="bullet"/>
      <w:lvlText w:val=""/>
      <w:lvlJc w:val="left"/>
      <w:pPr>
        <w:ind w:left="786" w:hanging="360"/>
      </w:pPr>
      <w:rPr>
        <w:rFonts w:ascii="Symbol" w:hAnsi="Symbol" w:hint="default"/>
        <w:sz w:val="24"/>
      </w:rPr>
    </w:lvl>
    <w:lvl w:ilvl="1" w:tplc="9A24BD5A">
      <w:numFmt w:val="bullet"/>
      <w:lvlText w:val="•"/>
      <w:lvlJc w:val="left"/>
      <w:pPr>
        <w:ind w:left="1506" w:hanging="360"/>
      </w:pPr>
      <w:rPr>
        <w:rFonts w:ascii="Times New Roman" w:eastAsia="Times New Roman" w:hAnsi="Times New Roman"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44">
    <w:nsid w:val="76EB57B9"/>
    <w:multiLevelType w:val="hybridMultilevel"/>
    <w:tmpl w:val="5F34A8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nsid w:val="7BB46CE5"/>
    <w:multiLevelType w:val="hybridMultilevel"/>
    <w:tmpl w:val="486CAD08"/>
    <w:lvl w:ilvl="0" w:tplc="133671E2">
      <w:start w:val="1"/>
      <w:numFmt w:val="decimal"/>
      <w:lvlText w:val="%1."/>
      <w:lvlJc w:val="left"/>
      <w:pPr>
        <w:ind w:left="3165" w:hanging="360"/>
      </w:pPr>
      <w:rPr>
        <w:rFonts w:cs="Times New Roman" w:hint="default"/>
      </w:rPr>
    </w:lvl>
    <w:lvl w:ilvl="1" w:tplc="04190019" w:tentative="1">
      <w:start w:val="1"/>
      <w:numFmt w:val="lowerLetter"/>
      <w:lvlText w:val="%2."/>
      <w:lvlJc w:val="left"/>
      <w:pPr>
        <w:ind w:left="3885" w:hanging="360"/>
      </w:pPr>
      <w:rPr>
        <w:rFonts w:cs="Times New Roman"/>
      </w:rPr>
    </w:lvl>
    <w:lvl w:ilvl="2" w:tplc="0419001B" w:tentative="1">
      <w:start w:val="1"/>
      <w:numFmt w:val="lowerRoman"/>
      <w:lvlText w:val="%3."/>
      <w:lvlJc w:val="right"/>
      <w:pPr>
        <w:ind w:left="4605" w:hanging="180"/>
      </w:pPr>
      <w:rPr>
        <w:rFonts w:cs="Times New Roman"/>
      </w:rPr>
    </w:lvl>
    <w:lvl w:ilvl="3" w:tplc="0419000F" w:tentative="1">
      <w:start w:val="1"/>
      <w:numFmt w:val="decimal"/>
      <w:lvlText w:val="%4."/>
      <w:lvlJc w:val="left"/>
      <w:pPr>
        <w:ind w:left="5325" w:hanging="360"/>
      </w:pPr>
      <w:rPr>
        <w:rFonts w:cs="Times New Roman"/>
      </w:rPr>
    </w:lvl>
    <w:lvl w:ilvl="4" w:tplc="04190019" w:tentative="1">
      <w:start w:val="1"/>
      <w:numFmt w:val="lowerLetter"/>
      <w:lvlText w:val="%5."/>
      <w:lvlJc w:val="left"/>
      <w:pPr>
        <w:ind w:left="6045" w:hanging="360"/>
      </w:pPr>
      <w:rPr>
        <w:rFonts w:cs="Times New Roman"/>
      </w:rPr>
    </w:lvl>
    <w:lvl w:ilvl="5" w:tplc="0419001B" w:tentative="1">
      <w:start w:val="1"/>
      <w:numFmt w:val="lowerRoman"/>
      <w:lvlText w:val="%6."/>
      <w:lvlJc w:val="right"/>
      <w:pPr>
        <w:ind w:left="6765" w:hanging="180"/>
      </w:pPr>
      <w:rPr>
        <w:rFonts w:cs="Times New Roman"/>
      </w:rPr>
    </w:lvl>
    <w:lvl w:ilvl="6" w:tplc="0419000F" w:tentative="1">
      <w:start w:val="1"/>
      <w:numFmt w:val="decimal"/>
      <w:lvlText w:val="%7."/>
      <w:lvlJc w:val="left"/>
      <w:pPr>
        <w:ind w:left="7485" w:hanging="360"/>
      </w:pPr>
      <w:rPr>
        <w:rFonts w:cs="Times New Roman"/>
      </w:rPr>
    </w:lvl>
    <w:lvl w:ilvl="7" w:tplc="04190019" w:tentative="1">
      <w:start w:val="1"/>
      <w:numFmt w:val="lowerLetter"/>
      <w:lvlText w:val="%8."/>
      <w:lvlJc w:val="left"/>
      <w:pPr>
        <w:ind w:left="8205" w:hanging="360"/>
      </w:pPr>
      <w:rPr>
        <w:rFonts w:cs="Times New Roman"/>
      </w:rPr>
    </w:lvl>
    <w:lvl w:ilvl="8" w:tplc="0419001B" w:tentative="1">
      <w:start w:val="1"/>
      <w:numFmt w:val="lowerRoman"/>
      <w:lvlText w:val="%9."/>
      <w:lvlJc w:val="right"/>
      <w:pPr>
        <w:ind w:left="8925" w:hanging="180"/>
      </w:pPr>
      <w:rPr>
        <w:rFonts w:cs="Times New Roman"/>
      </w:rPr>
    </w:lvl>
  </w:abstractNum>
  <w:abstractNum w:abstractNumId="46">
    <w:nsid w:val="7F6B0B68"/>
    <w:multiLevelType w:val="multilevel"/>
    <w:tmpl w:val="85D2573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7">
    <w:nsid w:val="7F8B4E3A"/>
    <w:multiLevelType w:val="hybridMultilevel"/>
    <w:tmpl w:val="AD7AC9A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5"/>
  </w:num>
  <w:num w:numId="4">
    <w:abstractNumId w:val="21"/>
  </w:num>
  <w:num w:numId="5">
    <w:abstractNumId w:val="0"/>
  </w:num>
  <w:num w:numId="6">
    <w:abstractNumId w:val="28"/>
  </w:num>
  <w:num w:numId="7">
    <w:abstractNumId w:val="15"/>
  </w:num>
  <w:num w:numId="8">
    <w:abstractNumId w:val="24"/>
  </w:num>
  <w:num w:numId="9">
    <w:abstractNumId w:val="44"/>
  </w:num>
  <w:num w:numId="10">
    <w:abstractNumId w:val="43"/>
  </w:num>
  <w:num w:numId="11">
    <w:abstractNumId w:val="10"/>
  </w:num>
  <w:num w:numId="12">
    <w:abstractNumId w:val="17"/>
  </w:num>
  <w:num w:numId="13">
    <w:abstractNumId w:val="23"/>
  </w:num>
  <w:num w:numId="14">
    <w:abstractNumId w:val="25"/>
  </w:num>
  <w:num w:numId="15">
    <w:abstractNumId w:val="11"/>
  </w:num>
  <w:num w:numId="16">
    <w:abstractNumId w:val="32"/>
  </w:num>
  <w:num w:numId="17">
    <w:abstractNumId w:val="45"/>
  </w:num>
  <w:num w:numId="18">
    <w:abstractNumId w:val="2"/>
  </w:num>
  <w:num w:numId="19">
    <w:abstractNumId w:val="36"/>
  </w:num>
  <w:num w:numId="20">
    <w:abstractNumId w:val="18"/>
  </w:num>
  <w:num w:numId="21">
    <w:abstractNumId w:val="35"/>
  </w:num>
  <w:num w:numId="22">
    <w:abstractNumId w:val="16"/>
  </w:num>
  <w:num w:numId="23">
    <w:abstractNumId w:val="41"/>
  </w:num>
  <w:num w:numId="24">
    <w:abstractNumId w:val="47"/>
  </w:num>
  <w:num w:numId="25">
    <w:abstractNumId w:val="1"/>
  </w:num>
  <w:num w:numId="26">
    <w:abstractNumId w:val="6"/>
  </w:num>
  <w:num w:numId="27">
    <w:abstractNumId w:val="27"/>
  </w:num>
  <w:num w:numId="28">
    <w:abstractNumId w:val="19"/>
  </w:num>
  <w:num w:numId="29">
    <w:abstractNumId w:val="37"/>
  </w:num>
  <w:num w:numId="30">
    <w:abstractNumId w:val="34"/>
  </w:num>
  <w:num w:numId="31">
    <w:abstractNumId w:val="20"/>
  </w:num>
  <w:num w:numId="32">
    <w:abstractNumId w:val="40"/>
  </w:num>
  <w:num w:numId="33">
    <w:abstractNumId w:val="13"/>
  </w:num>
  <w:num w:numId="34">
    <w:abstractNumId w:val="26"/>
  </w:num>
  <w:num w:numId="35">
    <w:abstractNumId w:val="42"/>
  </w:num>
  <w:num w:numId="36">
    <w:abstractNumId w:val="38"/>
  </w:num>
  <w:num w:numId="37">
    <w:abstractNumId w:val="14"/>
  </w:num>
  <w:num w:numId="38">
    <w:abstractNumId w:val="4"/>
  </w:num>
  <w:num w:numId="39">
    <w:abstractNumId w:val="9"/>
  </w:num>
  <w:num w:numId="40">
    <w:abstractNumId w:val="12"/>
  </w:num>
  <w:num w:numId="41">
    <w:abstractNumId w:val="29"/>
  </w:num>
  <w:num w:numId="42">
    <w:abstractNumId w:val="31"/>
  </w:num>
  <w:num w:numId="43">
    <w:abstractNumId w:val="22"/>
  </w:num>
  <w:num w:numId="44">
    <w:abstractNumId w:val="39"/>
  </w:num>
  <w:num w:numId="45">
    <w:abstractNumId w:val="33"/>
  </w:num>
  <w:num w:numId="46">
    <w:abstractNumId w:val="8"/>
  </w:num>
  <w:num w:numId="47">
    <w:abstractNumId w:val="3"/>
  </w:num>
  <w:num w:numId="48">
    <w:abstractNumId w:val="30"/>
  </w:num>
  <w:num w:numId="49">
    <w:abstractNumId w:val="4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8B5A33"/>
    <w:rsid w:val="0000068D"/>
    <w:rsid w:val="0001186B"/>
    <w:rsid w:val="00011AAA"/>
    <w:rsid w:val="00014867"/>
    <w:rsid w:val="00014A30"/>
    <w:rsid w:val="000205CE"/>
    <w:rsid w:val="000216F9"/>
    <w:rsid w:val="00031A3F"/>
    <w:rsid w:val="00037FC2"/>
    <w:rsid w:val="00044D03"/>
    <w:rsid w:val="00045277"/>
    <w:rsid w:val="000465CE"/>
    <w:rsid w:val="00053573"/>
    <w:rsid w:val="0005466D"/>
    <w:rsid w:val="00055DAE"/>
    <w:rsid w:val="00056C20"/>
    <w:rsid w:val="00064BA9"/>
    <w:rsid w:val="000723D1"/>
    <w:rsid w:val="000733F3"/>
    <w:rsid w:val="00075E74"/>
    <w:rsid w:val="00076FAC"/>
    <w:rsid w:val="00084ABA"/>
    <w:rsid w:val="00084E54"/>
    <w:rsid w:val="00087C97"/>
    <w:rsid w:val="000A1E34"/>
    <w:rsid w:val="000A674C"/>
    <w:rsid w:val="000A6D9B"/>
    <w:rsid w:val="000B16DD"/>
    <w:rsid w:val="000B2A71"/>
    <w:rsid w:val="000D2EE6"/>
    <w:rsid w:val="000E257F"/>
    <w:rsid w:val="000F1ED0"/>
    <w:rsid w:val="000F3BB7"/>
    <w:rsid w:val="000F4C50"/>
    <w:rsid w:val="001032D5"/>
    <w:rsid w:val="0011009C"/>
    <w:rsid w:val="001109DD"/>
    <w:rsid w:val="00111139"/>
    <w:rsid w:val="001116F4"/>
    <w:rsid w:val="00112234"/>
    <w:rsid w:val="001210E3"/>
    <w:rsid w:val="00122E41"/>
    <w:rsid w:val="00125672"/>
    <w:rsid w:val="0013252D"/>
    <w:rsid w:val="001356D1"/>
    <w:rsid w:val="00135CE6"/>
    <w:rsid w:val="00136050"/>
    <w:rsid w:val="00136A02"/>
    <w:rsid w:val="001426BD"/>
    <w:rsid w:val="001539D3"/>
    <w:rsid w:val="00154B81"/>
    <w:rsid w:val="001627E4"/>
    <w:rsid w:val="00165463"/>
    <w:rsid w:val="00172F29"/>
    <w:rsid w:val="001740FE"/>
    <w:rsid w:val="0018073C"/>
    <w:rsid w:val="00181AE4"/>
    <w:rsid w:val="0018753F"/>
    <w:rsid w:val="0019277F"/>
    <w:rsid w:val="00195024"/>
    <w:rsid w:val="001A0FE7"/>
    <w:rsid w:val="001A6E7F"/>
    <w:rsid w:val="001A772C"/>
    <w:rsid w:val="001B2117"/>
    <w:rsid w:val="001B7D55"/>
    <w:rsid w:val="001C4399"/>
    <w:rsid w:val="001D0966"/>
    <w:rsid w:val="001D5E5A"/>
    <w:rsid w:val="001D7CA1"/>
    <w:rsid w:val="001E08C1"/>
    <w:rsid w:val="001E0973"/>
    <w:rsid w:val="001E0EBC"/>
    <w:rsid w:val="001F6540"/>
    <w:rsid w:val="00205AE3"/>
    <w:rsid w:val="002078DC"/>
    <w:rsid w:val="002104D1"/>
    <w:rsid w:val="00210F3C"/>
    <w:rsid w:val="00212231"/>
    <w:rsid w:val="00212C63"/>
    <w:rsid w:val="00214C5D"/>
    <w:rsid w:val="00215216"/>
    <w:rsid w:val="0021551D"/>
    <w:rsid w:val="00220E9B"/>
    <w:rsid w:val="0022265A"/>
    <w:rsid w:val="00232E0D"/>
    <w:rsid w:val="0023466A"/>
    <w:rsid w:val="00236E70"/>
    <w:rsid w:val="00240B99"/>
    <w:rsid w:val="00250C06"/>
    <w:rsid w:val="00250CB9"/>
    <w:rsid w:val="002549DC"/>
    <w:rsid w:val="002604DF"/>
    <w:rsid w:val="00260F23"/>
    <w:rsid w:val="002641A6"/>
    <w:rsid w:val="00266503"/>
    <w:rsid w:val="00271BC9"/>
    <w:rsid w:val="0027373D"/>
    <w:rsid w:val="00277737"/>
    <w:rsid w:val="0028011B"/>
    <w:rsid w:val="00281CCC"/>
    <w:rsid w:val="00282C34"/>
    <w:rsid w:val="002871D0"/>
    <w:rsid w:val="00295443"/>
    <w:rsid w:val="002963E2"/>
    <w:rsid w:val="0029763D"/>
    <w:rsid w:val="002A023C"/>
    <w:rsid w:val="002A03AB"/>
    <w:rsid w:val="002A0691"/>
    <w:rsid w:val="002A3A93"/>
    <w:rsid w:val="002A61D8"/>
    <w:rsid w:val="002A715F"/>
    <w:rsid w:val="002B0F92"/>
    <w:rsid w:val="002B14D0"/>
    <w:rsid w:val="002B2123"/>
    <w:rsid w:val="002B34AF"/>
    <w:rsid w:val="002B43B5"/>
    <w:rsid w:val="002B73A6"/>
    <w:rsid w:val="002C0EF7"/>
    <w:rsid w:val="002C35C8"/>
    <w:rsid w:val="002C5417"/>
    <w:rsid w:val="002D14B9"/>
    <w:rsid w:val="002D3ABA"/>
    <w:rsid w:val="002D4E2C"/>
    <w:rsid w:val="002D5E9F"/>
    <w:rsid w:val="002D6DD0"/>
    <w:rsid w:val="002D70ED"/>
    <w:rsid w:val="002D7DC3"/>
    <w:rsid w:val="002E1C8B"/>
    <w:rsid w:val="002E2AD0"/>
    <w:rsid w:val="002E48D0"/>
    <w:rsid w:val="002E50E6"/>
    <w:rsid w:val="002E7F59"/>
    <w:rsid w:val="002F1235"/>
    <w:rsid w:val="002F71B4"/>
    <w:rsid w:val="00306BB1"/>
    <w:rsid w:val="00313D3B"/>
    <w:rsid w:val="003141AF"/>
    <w:rsid w:val="00316156"/>
    <w:rsid w:val="00317AFF"/>
    <w:rsid w:val="0032567C"/>
    <w:rsid w:val="0033263E"/>
    <w:rsid w:val="00344AD7"/>
    <w:rsid w:val="003469E4"/>
    <w:rsid w:val="00357536"/>
    <w:rsid w:val="00365865"/>
    <w:rsid w:val="00367871"/>
    <w:rsid w:val="00370A71"/>
    <w:rsid w:val="00375E92"/>
    <w:rsid w:val="003A1964"/>
    <w:rsid w:val="003A441D"/>
    <w:rsid w:val="003B017F"/>
    <w:rsid w:val="003B0C25"/>
    <w:rsid w:val="003B1B7D"/>
    <w:rsid w:val="003B3C90"/>
    <w:rsid w:val="003B50EA"/>
    <w:rsid w:val="003B54E7"/>
    <w:rsid w:val="003C26FB"/>
    <w:rsid w:val="003C5F49"/>
    <w:rsid w:val="003D73B5"/>
    <w:rsid w:val="003E1822"/>
    <w:rsid w:val="003E20F7"/>
    <w:rsid w:val="003E3C8D"/>
    <w:rsid w:val="003E5FA3"/>
    <w:rsid w:val="00400392"/>
    <w:rsid w:val="00400AF3"/>
    <w:rsid w:val="00400EBC"/>
    <w:rsid w:val="00406CC4"/>
    <w:rsid w:val="0041371E"/>
    <w:rsid w:val="00414D70"/>
    <w:rsid w:val="00422712"/>
    <w:rsid w:val="00437358"/>
    <w:rsid w:val="00442465"/>
    <w:rsid w:val="0044669A"/>
    <w:rsid w:val="00452D1F"/>
    <w:rsid w:val="004572F3"/>
    <w:rsid w:val="00462274"/>
    <w:rsid w:val="00465617"/>
    <w:rsid w:val="004822AF"/>
    <w:rsid w:val="00482F24"/>
    <w:rsid w:val="004947D6"/>
    <w:rsid w:val="004954A7"/>
    <w:rsid w:val="0049584B"/>
    <w:rsid w:val="00496279"/>
    <w:rsid w:val="0049716C"/>
    <w:rsid w:val="004A31CE"/>
    <w:rsid w:val="004A70B1"/>
    <w:rsid w:val="004B1EF1"/>
    <w:rsid w:val="004B3631"/>
    <w:rsid w:val="004B4303"/>
    <w:rsid w:val="004C5C04"/>
    <w:rsid w:val="004C7260"/>
    <w:rsid w:val="004C7F8A"/>
    <w:rsid w:val="004D1DEF"/>
    <w:rsid w:val="004D3724"/>
    <w:rsid w:val="004D7870"/>
    <w:rsid w:val="004D7FAA"/>
    <w:rsid w:val="004E044F"/>
    <w:rsid w:val="004E4AFF"/>
    <w:rsid w:val="004E5C39"/>
    <w:rsid w:val="004F448B"/>
    <w:rsid w:val="004F4FBA"/>
    <w:rsid w:val="00501405"/>
    <w:rsid w:val="0050336A"/>
    <w:rsid w:val="00505AC4"/>
    <w:rsid w:val="00514818"/>
    <w:rsid w:val="00514FBE"/>
    <w:rsid w:val="00516535"/>
    <w:rsid w:val="00516D5E"/>
    <w:rsid w:val="00520589"/>
    <w:rsid w:val="0052072E"/>
    <w:rsid w:val="005221FC"/>
    <w:rsid w:val="00524D28"/>
    <w:rsid w:val="005318E9"/>
    <w:rsid w:val="005323DC"/>
    <w:rsid w:val="00532462"/>
    <w:rsid w:val="005439A0"/>
    <w:rsid w:val="00543F42"/>
    <w:rsid w:val="00547751"/>
    <w:rsid w:val="005546CA"/>
    <w:rsid w:val="00555CBB"/>
    <w:rsid w:val="005601B8"/>
    <w:rsid w:val="00562CC2"/>
    <w:rsid w:val="0056668C"/>
    <w:rsid w:val="005674C3"/>
    <w:rsid w:val="00570BEA"/>
    <w:rsid w:val="005729DA"/>
    <w:rsid w:val="00577912"/>
    <w:rsid w:val="005814D9"/>
    <w:rsid w:val="00582EB6"/>
    <w:rsid w:val="005A0A43"/>
    <w:rsid w:val="005A12BD"/>
    <w:rsid w:val="005A156B"/>
    <w:rsid w:val="005A4D54"/>
    <w:rsid w:val="005B060B"/>
    <w:rsid w:val="005E112F"/>
    <w:rsid w:val="005E75B9"/>
    <w:rsid w:val="005F1ABB"/>
    <w:rsid w:val="0060255F"/>
    <w:rsid w:val="00602752"/>
    <w:rsid w:val="00605F5A"/>
    <w:rsid w:val="00606AC1"/>
    <w:rsid w:val="0061010A"/>
    <w:rsid w:val="00611A18"/>
    <w:rsid w:val="00612DE6"/>
    <w:rsid w:val="0061488D"/>
    <w:rsid w:val="0061516D"/>
    <w:rsid w:val="0061608F"/>
    <w:rsid w:val="0062104C"/>
    <w:rsid w:val="00621A7A"/>
    <w:rsid w:val="00623253"/>
    <w:rsid w:val="00625699"/>
    <w:rsid w:val="00625C7B"/>
    <w:rsid w:val="006261AA"/>
    <w:rsid w:val="00630851"/>
    <w:rsid w:val="0063114B"/>
    <w:rsid w:val="00637E63"/>
    <w:rsid w:val="00642657"/>
    <w:rsid w:val="006432F5"/>
    <w:rsid w:val="00674655"/>
    <w:rsid w:val="0067604D"/>
    <w:rsid w:val="006808DE"/>
    <w:rsid w:val="00685660"/>
    <w:rsid w:val="00691316"/>
    <w:rsid w:val="00695307"/>
    <w:rsid w:val="00695DDE"/>
    <w:rsid w:val="006A115E"/>
    <w:rsid w:val="006A1224"/>
    <w:rsid w:val="006A300E"/>
    <w:rsid w:val="006A323A"/>
    <w:rsid w:val="006A59C6"/>
    <w:rsid w:val="006A733E"/>
    <w:rsid w:val="006B318F"/>
    <w:rsid w:val="006B5787"/>
    <w:rsid w:val="006B6576"/>
    <w:rsid w:val="006D201A"/>
    <w:rsid w:val="006D26F4"/>
    <w:rsid w:val="006D6997"/>
    <w:rsid w:val="006D7C93"/>
    <w:rsid w:val="006E0BAE"/>
    <w:rsid w:val="006F131B"/>
    <w:rsid w:val="006F18FF"/>
    <w:rsid w:val="006F3526"/>
    <w:rsid w:val="00701B56"/>
    <w:rsid w:val="00703A90"/>
    <w:rsid w:val="00711287"/>
    <w:rsid w:val="00712679"/>
    <w:rsid w:val="00712795"/>
    <w:rsid w:val="00717B14"/>
    <w:rsid w:val="00717B62"/>
    <w:rsid w:val="00720580"/>
    <w:rsid w:val="007208BD"/>
    <w:rsid w:val="00722740"/>
    <w:rsid w:val="00732658"/>
    <w:rsid w:val="00740B82"/>
    <w:rsid w:val="0074441A"/>
    <w:rsid w:val="00744628"/>
    <w:rsid w:val="00744ABC"/>
    <w:rsid w:val="0075330C"/>
    <w:rsid w:val="007579C9"/>
    <w:rsid w:val="00760B4A"/>
    <w:rsid w:val="007628F2"/>
    <w:rsid w:val="00767C3E"/>
    <w:rsid w:val="007718A8"/>
    <w:rsid w:val="007719D0"/>
    <w:rsid w:val="00772579"/>
    <w:rsid w:val="00782FE4"/>
    <w:rsid w:val="007949BF"/>
    <w:rsid w:val="00794CE7"/>
    <w:rsid w:val="007A0DDA"/>
    <w:rsid w:val="007B0037"/>
    <w:rsid w:val="007B4642"/>
    <w:rsid w:val="007B6840"/>
    <w:rsid w:val="007B6C9A"/>
    <w:rsid w:val="007C0FA3"/>
    <w:rsid w:val="007C3193"/>
    <w:rsid w:val="007C396D"/>
    <w:rsid w:val="007C70D2"/>
    <w:rsid w:val="007D6672"/>
    <w:rsid w:val="007E087D"/>
    <w:rsid w:val="007E4369"/>
    <w:rsid w:val="007F0EF9"/>
    <w:rsid w:val="007F1913"/>
    <w:rsid w:val="007F535F"/>
    <w:rsid w:val="0080641C"/>
    <w:rsid w:val="0081158A"/>
    <w:rsid w:val="008116AD"/>
    <w:rsid w:val="00813486"/>
    <w:rsid w:val="0081486B"/>
    <w:rsid w:val="008157BD"/>
    <w:rsid w:val="00831246"/>
    <w:rsid w:val="00837137"/>
    <w:rsid w:val="00837DCF"/>
    <w:rsid w:val="00840243"/>
    <w:rsid w:val="00844CA1"/>
    <w:rsid w:val="008662AA"/>
    <w:rsid w:val="00867A0E"/>
    <w:rsid w:val="00871546"/>
    <w:rsid w:val="00871FDF"/>
    <w:rsid w:val="00873BF8"/>
    <w:rsid w:val="008769B8"/>
    <w:rsid w:val="00882C6F"/>
    <w:rsid w:val="00886FAE"/>
    <w:rsid w:val="00890952"/>
    <w:rsid w:val="008912D1"/>
    <w:rsid w:val="00892C89"/>
    <w:rsid w:val="00893AF9"/>
    <w:rsid w:val="00896CFC"/>
    <w:rsid w:val="00897CE9"/>
    <w:rsid w:val="008A5D01"/>
    <w:rsid w:val="008A6379"/>
    <w:rsid w:val="008B35B8"/>
    <w:rsid w:val="008B4AAE"/>
    <w:rsid w:val="008B5A33"/>
    <w:rsid w:val="008B5CA4"/>
    <w:rsid w:val="008C2041"/>
    <w:rsid w:val="008D60D4"/>
    <w:rsid w:val="008D6D96"/>
    <w:rsid w:val="008D7C31"/>
    <w:rsid w:val="008E5E4A"/>
    <w:rsid w:val="008E63BE"/>
    <w:rsid w:val="008E7946"/>
    <w:rsid w:val="009065F7"/>
    <w:rsid w:val="0091161E"/>
    <w:rsid w:val="0091308D"/>
    <w:rsid w:val="009137F6"/>
    <w:rsid w:val="009152A5"/>
    <w:rsid w:val="0093061F"/>
    <w:rsid w:val="00931B49"/>
    <w:rsid w:val="00932255"/>
    <w:rsid w:val="00942820"/>
    <w:rsid w:val="00947185"/>
    <w:rsid w:val="00954D31"/>
    <w:rsid w:val="009555BF"/>
    <w:rsid w:val="009609E2"/>
    <w:rsid w:val="00961DF0"/>
    <w:rsid w:val="0096288F"/>
    <w:rsid w:val="0096391A"/>
    <w:rsid w:val="00967758"/>
    <w:rsid w:val="00967EBC"/>
    <w:rsid w:val="00970C24"/>
    <w:rsid w:val="0097104D"/>
    <w:rsid w:val="009759E2"/>
    <w:rsid w:val="00976F2D"/>
    <w:rsid w:val="00977F51"/>
    <w:rsid w:val="00982CDC"/>
    <w:rsid w:val="0098411D"/>
    <w:rsid w:val="0098435F"/>
    <w:rsid w:val="00990C63"/>
    <w:rsid w:val="00990F2E"/>
    <w:rsid w:val="00991588"/>
    <w:rsid w:val="009A0306"/>
    <w:rsid w:val="009A0CA5"/>
    <w:rsid w:val="009A19D8"/>
    <w:rsid w:val="009A2BC5"/>
    <w:rsid w:val="009A34C7"/>
    <w:rsid w:val="009A5962"/>
    <w:rsid w:val="009B0C21"/>
    <w:rsid w:val="009B74A6"/>
    <w:rsid w:val="009C1007"/>
    <w:rsid w:val="009C27E1"/>
    <w:rsid w:val="009C2E74"/>
    <w:rsid w:val="009C47C2"/>
    <w:rsid w:val="009C5D4D"/>
    <w:rsid w:val="009C6FD9"/>
    <w:rsid w:val="009D0A00"/>
    <w:rsid w:val="009D1375"/>
    <w:rsid w:val="009D22BA"/>
    <w:rsid w:val="009D2B98"/>
    <w:rsid w:val="009D536D"/>
    <w:rsid w:val="009D6412"/>
    <w:rsid w:val="009E55F5"/>
    <w:rsid w:val="009E62D3"/>
    <w:rsid w:val="009E6F12"/>
    <w:rsid w:val="009F1936"/>
    <w:rsid w:val="009F2522"/>
    <w:rsid w:val="009F60CA"/>
    <w:rsid w:val="00A07C59"/>
    <w:rsid w:val="00A17A03"/>
    <w:rsid w:val="00A234F0"/>
    <w:rsid w:val="00A23EDC"/>
    <w:rsid w:val="00A24EDD"/>
    <w:rsid w:val="00A35DF5"/>
    <w:rsid w:val="00A418CE"/>
    <w:rsid w:val="00A4278F"/>
    <w:rsid w:val="00A44728"/>
    <w:rsid w:val="00A51B57"/>
    <w:rsid w:val="00A60259"/>
    <w:rsid w:val="00A630B5"/>
    <w:rsid w:val="00A65336"/>
    <w:rsid w:val="00A65EDA"/>
    <w:rsid w:val="00A70A6B"/>
    <w:rsid w:val="00A75023"/>
    <w:rsid w:val="00A76A6E"/>
    <w:rsid w:val="00A8407D"/>
    <w:rsid w:val="00A84217"/>
    <w:rsid w:val="00A8449F"/>
    <w:rsid w:val="00A852CB"/>
    <w:rsid w:val="00A85EA0"/>
    <w:rsid w:val="00A8631D"/>
    <w:rsid w:val="00A94E39"/>
    <w:rsid w:val="00A96EF5"/>
    <w:rsid w:val="00AA1590"/>
    <w:rsid w:val="00AA1A16"/>
    <w:rsid w:val="00AA5978"/>
    <w:rsid w:val="00AB0BAE"/>
    <w:rsid w:val="00AB6C63"/>
    <w:rsid w:val="00AC33C8"/>
    <w:rsid w:val="00AC3E7E"/>
    <w:rsid w:val="00AC4F1A"/>
    <w:rsid w:val="00AD4692"/>
    <w:rsid w:val="00AE294F"/>
    <w:rsid w:val="00AE5A1E"/>
    <w:rsid w:val="00AE5B3F"/>
    <w:rsid w:val="00AF0592"/>
    <w:rsid w:val="00AF066B"/>
    <w:rsid w:val="00AF2D14"/>
    <w:rsid w:val="00AF6516"/>
    <w:rsid w:val="00B035D7"/>
    <w:rsid w:val="00B04855"/>
    <w:rsid w:val="00B05541"/>
    <w:rsid w:val="00B07088"/>
    <w:rsid w:val="00B11507"/>
    <w:rsid w:val="00B142D9"/>
    <w:rsid w:val="00B16DDE"/>
    <w:rsid w:val="00B17F6F"/>
    <w:rsid w:val="00B20A4F"/>
    <w:rsid w:val="00B22660"/>
    <w:rsid w:val="00B249B9"/>
    <w:rsid w:val="00B262A9"/>
    <w:rsid w:val="00B318A4"/>
    <w:rsid w:val="00B41DAE"/>
    <w:rsid w:val="00B41DCF"/>
    <w:rsid w:val="00B4265A"/>
    <w:rsid w:val="00B508F8"/>
    <w:rsid w:val="00B51912"/>
    <w:rsid w:val="00B644D2"/>
    <w:rsid w:val="00B64DC8"/>
    <w:rsid w:val="00B65574"/>
    <w:rsid w:val="00B66F73"/>
    <w:rsid w:val="00B914FF"/>
    <w:rsid w:val="00B9341E"/>
    <w:rsid w:val="00B95A04"/>
    <w:rsid w:val="00B974FF"/>
    <w:rsid w:val="00BA3708"/>
    <w:rsid w:val="00BA4D5A"/>
    <w:rsid w:val="00BA6F6C"/>
    <w:rsid w:val="00BB073D"/>
    <w:rsid w:val="00BB0A83"/>
    <w:rsid w:val="00BB17A4"/>
    <w:rsid w:val="00BB468B"/>
    <w:rsid w:val="00BC0F0B"/>
    <w:rsid w:val="00BC13B0"/>
    <w:rsid w:val="00BC3FEA"/>
    <w:rsid w:val="00BC5B2D"/>
    <w:rsid w:val="00BC6126"/>
    <w:rsid w:val="00BC69A0"/>
    <w:rsid w:val="00BC790A"/>
    <w:rsid w:val="00BD3B6A"/>
    <w:rsid w:val="00BD47E9"/>
    <w:rsid w:val="00BD4F0A"/>
    <w:rsid w:val="00BE0EEE"/>
    <w:rsid w:val="00BE1494"/>
    <w:rsid w:val="00BE6741"/>
    <w:rsid w:val="00C028C3"/>
    <w:rsid w:val="00C02F7F"/>
    <w:rsid w:val="00C07D39"/>
    <w:rsid w:val="00C10068"/>
    <w:rsid w:val="00C17219"/>
    <w:rsid w:val="00C20CF8"/>
    <w:rsid w:val="00C2361A"/>
    <w:rsid w:val="00C23ADD"/>
    <w:rsid w:val="00C24241"/>
    <w:rsid w:val="00C35D67"/>
    <w:rsid w:val="00C624C3"/>
    <w:rsid w:val="00C62C41"/>
    <w:rsid w:val="00C6546A"/>
    <w:rsid w:val="00C707B4"/>
    <w:rsid w:val="00C70EF1"/>
    <w:rsid w:val="00C75957"/>
    <w:rsid w:val="00C80CF0"/>
    <w:rsid w:val="00C8129B"/>
    <w:rsid w:val="00C92960"/>
    <w:rsid w:val="00C94783"/>
    <w:rsid w:val="00C9494A"/>
    <w:rsid w:val="00C96B37"/>
    <w:rsid w:val="00CA05BE"/>
    <w:rsid w:val="00CA3CC1"/>
    <w:rsid w:val="00CA710B"/>
    <w:rsid w:val="00CB65FB"/>
    <w:rsid w:val="00CB6EB5"/>
    <w:rsid w:val="00CC0C79"/>
    <w:rsid w:val="00CC17A9"/>
    <w:rsid w:val="00CC1A01"/>
    <w:rsid w:val="00CC3E21"/>
    <w:rsid w:val="00CC4C42"/>
    <w:rsid w:val="00CC6DCC"/>
    <w:rsid w:val="00CD0FCC"/>
    <w:rsid w:val="00CD5D56"/>
    <w:rsid w:val="00CE0DD8"/>
    <w:rsid w:val="00CF10B3"/>
    <w:rsid w:val="00CF408B"/>
    <w:rsid w:val="00CF4FE4"/>
    <w:rsid w:val="00CF7959"/>
    <w:rsid w:val="00D02048"/>
    <w:rsid w:val="00D0351E"/>
    <w:rsid w:val="00D16FB4"/>
    <w:rsid w:val="00D201C3"/>
    <w:rsid w:val="00D254C9"/>
    <w:rsid w:val="00D26E6C"/>
    <w:rsid w:val="00D2721D"/>
    <w:rsid w:val="00D30240"/>
    <w:rsid w:val="00D449AF"/>
    <w:rsid w:val="00D50749"/>
    <w:rsid w:val="00D5298F"/>
    <w:rsid w:val="00D57D75"/>
    <w:rsid w:val="00D61EFD"/>
    <w:rsid w:val="00D646C1"/>
    <w:rsid w:val="00D65172"/>
    <w:rsid w:val="00D67B9A"/>
    <w:rsid w:val="00D733AA"/>
    <w:rsid w:val="00D73A51"/>
    <w:rsid w:val="00D73D34"/>
    <w:rsid w:val="00D75FC6"/>
    <w:rsid w:val="00D77577"/>
    <w:rsid w:val="00D77D22"/>
    <w:rsid w:val="00D80CB5"/>
    <w:rsid w:val="00D86508"/>
    <w:rsid w:val="00D87705"/>
    <w:rsid w:val="00D91FBB"/>
    <w:rsid w:val="00D95BC3"/>
    <w:rsid w:val="00DA2BEC"/>
    <w:rsid w:val="00DB4AE9"/>
    <w:rsid w:val="00DC026E"/>
    <w:rsid w:val="00DC45A5"/>
    <w:rsid w:val="00DD2F82"/>
    <w:rsid w:val="00DD47FB"/>
    <w:rsid w:val="00DD4D47"/>
    <w:rsid w:val="00DE0325"/>
    <w:rsid w:val="00DE0BD2"/>
    <w:rsid w:val="00DF0B35"/>
    <w:rsid w:val="00DF1C38"/>
    <w:rsid w:val="00DF79E8"/>
    <w:rsid w:val="00E02E2A"/>
    <w:rsid w:val="00E25BE1"/>
    <w:rsid w:val="00E3031A"/>
    <w:rsid w:val="00E30A1B"/>
    <w:rsid w:val="00E34905"/>
    <w:rsid w:val="00E34DE6"/>
    <w:rsid w:val="00E3505B"/>
    <w:rsid w:val="00E3681F"/>
    <w:rsid w:val="00E45F3B"/>
    <w:rsid w:val="00E5410B"/>
    <w:rsid w:val="00E578C2"/>
    <w:rsid w:val="00E608B9"/>
    <w:rsid w:val="00E61550"/>
    <w:rsid w:val="00E63A40"/>
    <w:rsid w:val="00E641A2"/>
    <w:rsid w:val="00E74DAC"/>
    <w:rsid w:val="00E77BDB"/>
    <w:rsid w:val="00E807C5"/>
    <w:rsid w:val="00E84895"/>
    <w:rsid w:val="00E9309E"/>
    <w:rsid w:val="00E94074"/>
    <w:rsid w:val="00E96E95"/>
    <w:rsid w:val="00E9758E"/>
    <w:rsid w:val="00EA0263"/>
    <w:rsid w:val="00EA1C20"/>
    <w:rsid w:val="00EA61E3"/>
    <w:rsid w:val="00EB424E"/>
    <w:rsid w:val="00EB5E62"/>
    <w:rsid w:val="00EC0EDF"/>
    <w:rsid w:val="00EC3D75"/>
    <w:rsid w:val="00EC5914"/>
    <w:rsid w:val="00ED1686"/>
    <w:rsid w:val="00ED2B5F"/>
    <w:rsid w:val="00ED6DF5"/>
    <w:rsid w:val="00EE0053"/>
    <w:rsid w:val="00EE01ED"/>
    <w:rsid w:val="00EE062A"/>
    <w:rsid w:val="00EE13D4"/>
    <w:rsid w:val="00EF235D"/>
    <w:rsid w:val="00EF27E6"/>
    <w:rsid w:val="00EF3376"/>
    <w:rsid w:val="00EF341C"/>
    <w:rsid w:val="00EF5847"/>
    <w:rsid w:val="00F04B9A"/>
    <w:rsid w:val="00F05277"/>
    <w:rsid w:val="00F054A4"/>
    <w:rsid w:val="00F05AC1"/>
    <w:rsid w:val="00F10BD2"/>
    <w:rsid w:val="00F12E1D"/>
    <w:rsid w:val="00F13368"/>
    <w:rsid w:val="00F21157"/>
    <w:rsid w:val="00F221DF"/>
    <w:rsid w:val="00F22543"/>
    <w:rsid w:val="00F24876"/>
    <w:rsid w:val="00F27FA1"/>
    <w:rsid w:val="00F3146E"/>
    <w:rsid w:val="00F34F06"/>
    <w:rsid w:val="00F40651"/>
    <w:rsid w:val="00F51E0A"/>
    <w:rsid w:val="00F54194"/>
    <w:rsid w:val="00F55773"/>
    <w:rsid w:val="00F55789"/>
    <w:rsid w:val="00F61DD7"/>
    <w:rsid w:val="00F63FD1"/>
    <w:rsid w:val="00F67550"/>
    <w:rsid w:val="00F676F9"/>
    <w:rsid w:val="00F70CFC"/>
    <w:rsid w:val="00F7197D"/>
    <w:rsid w:val="00F769DE"/>
    <w:rsid w:val="00F814B3"/>
    <w:rsid w:val="00F81C8B"/>
    <w:rsid w:val="00F854E7"/>
    <w:rsid w:val="00F90B3D"/>
    <w:rsid w:val="00F96F2E"/>
    <w:rsid w:val="00FA306D"/>
    <w:rsid w:val="00FA33A5"/>
    <w:rsid w:val="00FB3F62"/>
    <w:rsid w:val="00FB65E6"/>
    <w:rsid w:val="00FB7651"/>
    <w:rsid w:val="00FC2A37"/>
    <w:rsid w:val="00FC639D"/>
    <w:rsid w:val="00FD1000"/>
    <w:rsid w:val="00FD1319"/>
    <w:rsid w:val="00FE0419"/>
    <w:rsid w:val="00FE1C27"/>
    <w:rsid w:val="00FF020A"/>
    <w:rsid w:val="00FF1EA7"/>
    <w:rsid w:val="00FF2B8B"/>
    <w:rsid w:val="00FF48BB"/>
    <w:rsid w:val="00FF635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9" w:qFormat="1"/>
    <w:lsdException w:name="heading 8" w:locked="1" w:uiPriority="9"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qFormat="1"/>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Body Text Indent 2" w:locked="1" w:semiHidden="0" w:unhideWhenUsed="0"/>
    <w:lsdException w:name="Strong" w:locked="1" w:semiHidden="0" w:uiPriority="22" w:unhideWhenUsed="0" w:qFormat="1"/>
    <w:lsdException w:name="Emphasis" w:locked="1" w:semiHidden="0" w:uiPriority="0" w:unhideWhenUsed="0" w:qFormat="1"/>
    <w:lsdException w:name="Plain Text" w:locked="1" w:semiHidden="0" w:uiPriority="0" w:unhideWhenUsed="0"/>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4628"/>
    <w:rPr>
      <w:rFonts w:ascii="Times New Roman" w:eastAsia="Times New Roman" w:hAnsi="Times New Roman"/>
      <w:sz w:val="24"/>
      <w:szCs w:val="24"/>
    </w:rPr>
  </w:style>
  <w:style w:type="paragraph" w:styleId="1">
    <w:name w:val="heading 1"/>
    <w:basedOn w:val="a"/>
    <w:next w:val="a"/>
    <w:link w:val="10"/>
    <w:qFormat/>
    <w:rsid w:val="008B5A33"/>
    <w:pPr>
      <w:keepNext/>
      <w:autoSpaceDE w:val="0"/>
      <w:autoSpaceDN w:val="0"/>
      <w:ind w:firstLine="284"/>
      <w:outlineLvl w:val="0"/>
    </w:pPr>
  </w:style>
  <w:style w:type="paragraph" w:styleId="3">
    <w:name w:val="heading 3"/>
    <w:basedOn w:val="a"/>
    <w:next w:val="a"/>
    <w:link w:val="30"/>
    <w:uiPriority w:val="9"/>
    <w:semiHidden/>
    <w:unhideWhenUsed/>
    <w:qFormat/>
    <w:locked/>
    <w:rsid w:val="0019277F"/>
    <w:pPr>
      <w:keepNext/>
      <w:keepLines/>
      <w:spacing w:before="280" w:after="80" w:line="276" w:lineRule="auto"/>
      <w:outlineLvl w:val="2"/>
    </w:pPr>
    <w:rPr>
      <w:rFonts w:ascii="Calibri" w:hAnsi="Calibri"/>
      <w:b/>
      <w:sz w:val="28"/>
      <w:szCs w:val="28"/>
      <w:lang w:eastAsia="en-GB"/>
    </w:rPr>
  </w:style>
  <w:style w:type="paragraph" w:styleId="7">
    <w:name w:val="heading 7"/>
    <w:basedOn w:val="a"/>
    <w:next w:val="a"/>
    <w:link w:val="70"/>
    <w:uiPriority w:val="9"/>
    <w:semiHidden/>
    <w:unhideWhenUsed/>
    <w:qFormat/>
    <w:locked/>
    <w:rsid w:val="0019277F"/>
    <w:pPr>
      <w:keepNext/>
      <w:keepLines/>
      <w:spacing w:before="40" w:line="259" w:lineRule="auto"/>
      <w:outlineLvl w:val="6"/>
    </w:pPr>
    <w:rPr>
      <w:rFonts w:asciiTheme="majorHAnsi" w:eastAsiaTheme="majorEastAsia" w:hAnsiTheme="majorHAnsi" w:cstheme="majorBidi"/>
      <w:i/>
      <w:iCs/>
      <w:color w:val="244061" w:themeColor="accent1" w:themeShade="80"/>
      <w:sz w:val="22"/>
      <w:szCs w:val="22"/>
      <w:lang w:eastAsia="en-GB"/>
    </w:rPr>
  </w:style>
  <w:style w:type="paragraph" w:styleId="8">
    <w:name w:val="heading 8"/>
    <w:basedOn w:val="a"/>
    <w:next w:val="a"/>
    <w:link w:val="80"/>
    <w:uiPriority w:val="9"/>
    <w:semiHidden/>
    <w:unhideWhenUsed/>
    <w:qFormat/>
    <w:locked/>
    <w:rsid w:val="0019277F"/>
    <w:pPr>
      <w:keepNext/>
      <w:keepLines/>
      <w:spacing w:before="40" w:line="259" w:lineRule="auto"/>
      <w:outlineLvl w:val="7"/>
    </w:pPr>
    <w:rPr>
      <w:rFonts w:ascii="Calibri" w:eastAsiaTheme="minorEastAsia" w:hAnsi="Calibri" w:cs="Calibri"/>
      <w:color w:val="262626" w:themeColor="text1" w:themeTint="D9"/>
      <w:sz w:val="21"/>
      <w:szCs w:val="21"/>
      <w:lang w:eastAsia="en-GB"/>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locked/>
    <w:rsid w:val="008B5A33"/>
    <w:rPr>
      <w:rFonts w:ascii="Times New Roman" w:hAnsi="Times New Roman" w:cs="Times New Roman"/>
      <w:sz w:val="24"/>
      <w:szCs w:val="24"/>
      <w:lang w:eastAsia="ru-RU"/>
    </w:rPr>
  </w:style>
  <w:style w:type="paragraph" w:styleId="2">
    <w:name w:val="Body Text Indent 2"/>
    <w:basedOn w:val="a"/>
    <w:link w:val="20"/>
    <w:uiPriority w:val="99"/>
    <w:rsid w:val="008B5A33"/>
    <w:pPr>
      <w:spacing w:after="120" w:line="480" w:lineRule="auto"/>
      <w:ind w:left="283"/>
    </w:pPr>
  </w:style>
  <w:style w:type="character" w:customStyle="1" w:styleId="20">
    <w:name w:val="Основной текст с отступом 2 Знак"/>
    <w:basedOn w:val="a0"/>
    <w:link w:val="2"/>
    <w:uiPriority w:val="99"/>
    <w:locked/>
    <w:rsid w:val="008B5A33"/>
    <w:rPr>
      <w:rFonts w:ascii="Times New Roman" w:hAnsi="Times New Roman" w:cs="Times New Roman"/>
      <w:sz w:val="24"/>
      <w:szCs w:val="24"/>
      <w:lang w:eastAsia="ru-RU"/>
    </w:rPr>
  </w:style>
  <w:style w:type="paragraph" w:styleId="a3">
    <w:name w:val="Plain Text"/>
    <w:basedOn w:val="a"/>
    <w:link w:val="a4"/>
    <w:uiPriority w:val="99"/>
    <w:rsid w:val="008B5A33"/>
    <w:rPr>
      <w:rFonts w:ascii="Courier New" w:hAnsi="Courier New" w:cs="Courier New"/>
      <w:sz w:val="20"/>
      <w:szCs w:val="20"/>
    </w:rPr>
  </w:style>
  <w:style w:type="character" w:customStyle="1" w:styleId="a4">
    <w:name w:val="Текст Знак"/>
    <w:basedOn w:val="a0"/>
    <w:link w:val="a3"/>
    <w:uiPriority w:val="99"/>
    <w:locked/>
    <w:rsid w:val="008B5A33"/>
    <w:rPr>
      <w:rFonts w:ascii="Courier New" w:hAnsi="Courier New" w:cs="Courier New"/>
      <w:sz w:val="20"/>
      <w:szCs w:val="20"/>
      <w:lang w:eastAsia="ru-RU"/>
    </w:rPr>
  </w:style>
  <w:style w:type="paragraph" w:styleId="a5">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6"/>
    <w:qFormat/>
    <w:rsid w:val="005A12BD"/>
    <w:pPr>
      <w:ind w:left="720"/>
      <w:contextualSpacing/>
    </w:pPr>
    <w:rPr>
      <w:rFonts w:eastAsia="Calibri"/>
      <w:color w:val="000000"/>
      <w:sz w:val="28"/>
      <w:szCs w:val="32"/>
      <w:lang w:val="en-US"/>
    </w:rPr>
  </w:style>
  <w:style w:type="paragraph" w:customStyle="1" w:styleId="western">
    <w:name w:val="western"/>
    <w:basedOn w:val="a"/>
    <w:uiPriority w:val="99"/>
    <w:rsid w:val="005A12BD"/>
    <w:pPr>
      <w:spacing w:before="100" w:beforeAutospacing="1" w:after="115"/>
    </w:pPr>
    <w:rPr>
      <w:color w:val="000000"/>
    </w:rPr>
  </w:style>
  <w:style w:type="paragraph" w:customStyle="1" w:styleId="Default">
    <w:name w:val="Default"/>
    <w:uiPriority w:val="99"/>
    <w:rsid w:val="005A12BD"/>
    <w:pPr>
      <w:autoSpaceDE w:val="0"/>
      <w:autoSpaceDN w:val="0"/>
      <w:adjustRightInd w:val="0"/>
    </w:pPr>
    <w:rPr>
      <w:rFonts w:ascii="Times New Roman" w:hAnsi="Times New Roman"/>
      <w:color w:val="000000"/>
      <w:sz w:val="24"/>
      <w:szCs w:val="24"/>
    </w:rPr>
  </w:style>
  <w:style w:type="paragraph" w:styleId="a7">
    <w:name w:val="Body Text Indent"/>
    <w:basedOn w:val="a"/>
    <w:link w:val="a8"/>
    <w:uiPriority w:val="99"/>
    <w:rsid w:val="0098435F"/>
    <w:pPr>
      <w:spacing w:after="120"/>
      <w:ind w:left="283"/>
    </w:pPr>
  </w:style>
  <w:style w:type="character" w:customStyle="1" w:styleId="a8">
    <w:name w:val="Основной текст с отступом Знак"/>
    <w:basedOn w:val="a0"/>
    <w:link w:val="a7"/>
    <w:uiPriority w:val="99"/>
    <w:locked/>
    <w:rsid w:val="0098435F"/>
    <w:rPr>
      <w:rFonts w:ascii="Times New Roman" w:hAnsi="Times New Roman" w:cs="Times New Roman"/>
      <w:sz w:val="24"/>
      <w:szCs w:val="24"/>
      <w:lang w:eastAsia="ru-RU"/>
    </w:rPr>
  </w:style>
  <w:style w:type="paragraph" w:customStyle="1" w:styleId="21">
    <w:name w:val="Основной текст 21"/>
    <w:basedOn w:val="a"/>
    <w:uiPriority w:val="99"/>
    <w:rsid w:val="00111139"/>
    <w:pPr>
      <w:spacing w:after="120" w:line="480" w:lineRule="auto"/>
    </w:pPr>
    <w:rPr>
      <w:lang w:eastAsia="ar-SA"/>
    </w:rPr>
  </w:style>
  <w:style w:type="table" w:styleId="a9">
    <w:name w:val="Table Grid"/>
    <w:basedOn w:val="a1"/>
    <w:uiPriority w:val="59"/>
    <w:rsid w:val="0049584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
    <w:name w:val="Основной текст (4)"/>
    <w:basedOn w:val="a0"/>
    <w:uiPriority w:val="99"/>
    <w:rsid w:val="00A51B57"/>
    <w:rPr>
      <w:rFonts w:ascii="Century Schoolbook" w:hAnsi="Century Schoolbook" w:cs="Century Schoolbook"/>
      <w:i/>
      <w:iCs/>
      <w:sz w:val="20"/>
      <w:szCs w:val="20"/>
      <w:shd w:val="clear" w:color="auto" w:fill="FFFFFF"/>
    </w:rPr>
  </w:style>
  <w:style w:type="character" w:customStyle="1" w:styleId="48">
    <w:name w:val="Основной текст (4) + 8"/>
    <w:aliases w:val="5 pt,Полужирный,Не курсив"/>
    <w:basedOn w:val="a0"/>
    <w:uiPriority w:val="99"/>
    <w:rsid w:val="00A51B57"/>
    <w:rPr>
      <w:rFonts w:ascii="Century Schoolbook" w:hAnsi="Century Schoolbook" w:cs="Century Schoolbook"/>
      <w:b/>
      <w:bCs/>
      <w:i/>
      <w:iCs/>
      <w:sz w:val="17"/>
      <w:szCs w:val="17"/>
      <w:shd w:val="clear" w:color="auto" w:fill="FFFFFF"/>
    </w:rPr>
  </w:style>
  <w:style w:type="paragraph" w:styleId="aa">
    <w:name w:val="Body Text"/>
    <w:basedOn w:val="a"/>
    <w:link w:val="ab"/>
    <w:uiPriority w:val="99"/>
    <w:semiHidden/>
    <w:rsid w:val="00B644D2"/>
    <w:pPr>
      <w:spacing w:after="120"/>
    </w:pPr>
  </w:style>
  <w:style w:type="character" w:customStyle="1" w:styleId="ab">
    <w:name w:val="Основной текст Знак"/>
    <w:basedOn w:val="a0"/>
    <w:link w:val="aa"/>
    <w:uiPriority w:val="99"/>
    <w:semiHidden/>
    <w:locked/>
    <w:rsid w:val="00B644D2"/>
    <w:rPr>
      <w:rFonts w:ascii="Times New Roman" w:hAnsi="Times New Roman" w:cs="Times New Roman"/>
      <w:sz w:val="24"/>
      <w:szCs w:val="24"/>
      <w:lang w:eastAsia="ru-RU"/>
    </w:rPr>
  </w:style>
  <w:style w:type="paragraph" w:styleId="ac">
    <w:name w:val="Subtitle"/>
    <w:basedOn w:val="a"/>
    <w:next w:val="aa"/>
    <w:link w:val="ad"/>
    <w:uiPriority w:val="99"/>
    <w:qFormat/>
    <w:rsid w:val="009F60CA"/>
    <w:pPr>
      <w:spacing w:line="360" w:lineRule="auto"/>
      <w:jc w:val="center"/>
    </w:pPr>
    <w:rPr>
      <w:b/>
      <w:bCs/>
      <w:lang w:eastAsia="ar-SA"/>
    </w:rPr>
  </w:style>
  <w:style w:type="character" w:customStyle="1" w:styleId="ad">
    <w:name w:val="Подзаголовок Знак"/>
    <w:basedOn w:val="a0"/>
    <w:link w:val="ac"/>
    <w:uiPriority w:val="99"/>
    <w:locked/>
    <w:rsid w:val="009F60CA"/>
    <w:rPr>
      <w:rFonts w:ascii="Times New Roman" w:hAnsi="Times New Roman" w:cs="Times New Roman"/>
      <w:b/>
      <w:bCs/>
      <w:sz w:val="24"/>
      <w:szCs w:val="24"/>
      <w:lang w:eastAsia="ar-SA" w:bidi="ar-SA"/>
    </w:rPr>
  </w:style>
  <w:style w:type="paragraph" w:styleId="ae">
    <w:name w:val="header"/>
    <w:basedOn w:val="a"/>
    <w:link w:val="af"/>
    <w:uiPriority w:val="99"/>
    <w:rsid w:val="005221FC"/>
    <w:pPr>
      <w:tabs>
        <w:tab w:val="center" w:pos="4677"/>
        <w:tab w:val="right" w:pos="9355"/>
      </w:tabs>
    </w:pPr>
  </w:style>
  <w:style w:type="character" w:customStyle="1" w:styleId="af">
    <w:name w:val="Верхний колонтитул Знак"/>
    <w:basedOn w:val="a0"/>
    <w:link w:val="ae"/>
    <w:uiPriority w:val="99"/>
    <w:locked/>
    <w:rsid w:val="005221FC"/>
    <w:rPr>
      <w:rFonts w:ascii="Times New Roman" w:hAnsi="Times New Roman" w:cs="Times New Roman"/>
      <w:sz w:val="24"/>
      <w:szCs w:val="24"/>
      <w:lang w:eastAsia="ru-RU"/>
    </w:rPr>
  </w:style>
  <w:style w:type="character" w:styleId="af0">
    <w:name w:val="Strong"/>
    <w:basedOn w:val="a0"/>
    <w:uiPriority w:val="22"/>
    <w:qFormat/>
    <w:locked/>
    <w:rsid w:val="00F81C8B"/>
    <w:rPr>
      <w:b/>
      <w:bCs/>
    </w:rPr>
  </w:style>
  <w:style w:type="character" w:customStyle="1" w:styleId="22">
    <w:name w:val="Основной текст (2)_"/>
    <w:basedOn w:val="a0"/>
    <w:link w:val="23"/>
    <w:rsid w:val="00A85EA0"/>
    <w:rPr>
      <w:rFonts w:ascii="Times New Roman" w:eastAsia="Times New Roman" w:hAnsi="Times New Roman"/>
      <w:sz w:val="28"/>
      <w:szCs w:val="28"/>
      <w:shd w:val="clear" w:color="auto" w:fill="FFFFFF"/>
    </w:rPr>
  </w:style>
  <w:style w:type="character" w:customStyle="1" w:styleId="24">
    <w:name w:val="Основной текст (2) + Не полужирный"/>
    <w:basedOn w:val="22"/>
    <w:rsid w:val="00A85EA0"/>
    <w:rPr>
      <w:rFonts w:ascii="Times New Roman" w:eastAsia="Times New Roman" w:hAnsi="Times New Roman"/>
      <w:b/>
      <w:bCs/>
      <w:sz w:val="28"/>
      <w:szCs w:val="28"/>
      <w:shd w:val="clear" w:color="auto" w:fill="FFFFFF"/>
    </w:rPr>
  </w:style>
  <w:style w:type="paragraph" w:customStyle="1" w:styleId="23">
    <w:name w:val="Основной текст (2)"/>
    <w:basedOn w:val="a"/>
    <w:link w:val="22"/>
    <w:rsid w:val="00A85EA0"/>
    <w:pPr>
      <w:shd w:val="clear" w:color="auto" w:fill="FFFFFF"/>
      <w:spacing w:line="470" w:lineRule="exact"/>
    </w:pPr>
    <w:rPr>
      <w:sz w:val="28"/>
      <w:szCs w:val="28"/>
    </w:rPr>
  </w:style>
  <w:style w:type="paragraph" w:styleId="af1">
    <w:name w:val="No Spacing"/>
    <w:uiPriority w:val="1"/>
    <w:qFormat/>
    <w:rsid w:val="00A85EA0"/>
    <w:rPr>
      <w:rFonts w:ascii="Times New Roman" w:eastAsia="Times New Roman" w:hAnsi="Times New Roman"/>
      <w:sz w:val="24"/>
      <w:szCs w:val="24"/>
    </w:rPr>
  </w:style>
  <w:style w:type="paragraph" w:styleId="af2">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3"/>
    <w:uiPriority w:val="99"/>
    <w:unhideWhenUsed/>
    <w:qFormat/>
    <w:rsid w:val="002D7DC3"/>
    <w:rPr>
      <w:rFonts w:ascii="Calibri" w:eastAsia="Calibri" w:hAnsi="Calibri"/>
      <w:sz w:val="20"/>
      <w:szCs w:val="20"/>
    </w:rPr>
  </w:style>
  <w:style w:type="character" w:customStyle="1" w:styleId="af3">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2"/>
    <w:uiPriority w:val="99"/>
    <w:rsid w:val="002D7DC3"/>
  </w:style>
  <w:style w:type="character" w:styleId="af4">
    <w:name w:val="footnote reference"/>
    <w:uiPriority w:val="99"/>
    <w:rsid w:val="002D7DC3"/>
    <w:rPr>
      <w:rFonts w:cs="Times New Roman"/>
      <w:vertAlign w:val="superscript"/>
    </w:rPr>
  </w:style>
  <w:style w:type="paragraph" w:customStyle="1" w:styleId="ConsPlusNormal">
    <w:name w:val="ConsPlusNormal"/>
    <w:rsid w:val="0019277F"/>
    <w:pPr>
      <w:widowControl w:val="0"/>
      <w:autoSpaceDE w:val="0"/>
      <w:autoSpaceDN w:val="0"/>
      <w:adjustRightInd w:val="0"/>
    </w:pPr>
    <w:rPr>
      <w:rFonts w:ascii="Arial" w:eastAsia="Times New Roman" w:hAnsi="Arial" w:cs="Arial"/>
    </w:rPr>
  </w:style>
  <w:style w:type="paragraph" w:customStyle="1" w:styleId="dt-p">
    <w:name w:val="dt-p"/>
    <w:basedOn w:val="a"/>
    <w:rsid w:val="0019277F"/>
    <w:pPr>
      <w:spacing w:before="100" w:beforeAutospacing="1" w:after="100" w:afterAutospacing="1"/>
    </w:pPr>
  </w:style>
  <w:style w:type="character" w:customStyle="1" w:styleId="30">
    <w:name w:val="Заголовок 3 Знак"/>
    <w:basedOn w:val="a0"/>
    <w:link w:val="3"/>
    <w:uiPriority w:val="9"/>
    <w:rsid w:val="0019277F"/>
    <w:rPr>
      <w:rFonts w:eastAsia="Times New Roman"/>
      <w:b/>
      <w:sz w:val="28"/>
      <w:szCs w:val="28"/>
      <w:lang w:eastAsia="en-GB"/>
    </w:rPr>
  </w:style>
  <w:style w:type="character" w:customStyle="1" w:styleId="70">
    <w:name w:val="Заголовок 7 Знак"/>
    <w:basedOn w:val="a0"/>
    <w:link w:val="7"/>
    <w:uiPriority w:val="9"/>
    <w:semiHidden/>
    <w:rsid w:val="0019277F"/>
    <w:rPr>
      <w:rFonts w:asciiTheme="majorHAnsi" w:eastAsiaTheme="majorEastAsia" w:hAnsiTheme="majorHAnsi" w:cstheme="majorBidi"/>
      <w:i/>
      <w:iCs/>
      <w:color w:val="244061" w:themeColor="accent1" w:themeShade="80"/>
      <w:sz w:val="22"/>
      <w:szCs w:val="22"/>
      <w:lang w:eastAsia="en-GB"/>
    </w:rPr>
  </w:style>
  <w:style w:type="character" w:customStyle="1" w:styleId="80">
    <w:name w:val="Заголовок 8 Знак"/>
    <w:basedOn w:val="a0"/>
    <w:link w:val="8"/>
    <w:uiPriority w:val="9"/>
    <w:semiHidden/>
    <w:rsid w:val="0019277F"/>
    <w:rPr>
      <w:rFonts w:eastAsiaTheme="minorEastAsia" w:cs="Calibri"/>
      <w:color w:val="262626" w:themeColor="text1" w:themeTint="D9"/>
      <w:sz w:val="21"/>
      <w:szCs w:val="21"/>
      <w:lang w:eastAsia="en-GB"/>
    </w:rPr>
  </w:style>
  <w:style w:type="paragraph" w:styleId="af5">
    <w:name w:val="Normal (Web)"/>
    <w:basedOn w:val="a"/>
    <w:uiPriority w:val="99"/>
    <w:unhideWhenUsed/>
    <w:rsid w:val="00954D31"/>
    <w:pPr>
      <w:spacing w:before="100" w:beforeAutospacing="1" w:after="100" w:afterAutospacing="1"/>
    </w:pPr>
  </w:style>
  <w:style w:type="character" w:customStyle="1" w:styleId="a6">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5"/>
    <w:qFormat/>
    <w:locked/>
    <w:rsid w:val="00954D31"/>
    <w:rPr>
      <w:rFonts w:ascii="Times New Roman" w:hAnsi="Times New Roman"/>
      <w:color w:val="000000"/>
      <w:sz w:val="28"/>
      <w:szCs w:val="32"/>
      <w:lang w:val="en-US"/>
    </w:rPr>
  </w:style>
  <w:style w:type="character" w:customStyle="1" w:styleId="c2">
    <w:name w:val="c2"/>
    <w:basedOn w:val="a0"/>
    <w:rsid w:val="00F21157"/>
  </w:style>
  <w:style w:type="paragraph" w:styleId="af6">
    <w:name w:val="footer"/>
    <w:basedOn w:val="a"/>
    <w:link w:val="af7"/>
    <w:uiPriority w:val="99"/>
    <w:unhideWhenUsed/>
    <w:rsid w:val="000216F9"/>
    <w:pPr>
      <w:tabs>
        <w:tab w:val="center" w:pos="4677"/>
        <w:tab w:val="right" w:pos="9355"/>
      </w:tabs>
    </w:pPr>
  </w:style>
  <w:style w:type="character" w:customStyle="1" w:styleId="af7">
    <w:name w:val="Нижний колонтитул Знак"/>
    <w:basedOn w:val="a0"/>
    <w:link w:val="af6"/>
    <w:uiPriority w:val="99"/>
    <w:rsid w:val="000216F9"/>
    <w:rPr>
      <w:rFonts w:ascii="Times New Roman" w:eastAsia="Times New Roman" w:hAnsi="Times New Roman"/>
      <w:sz w:val="24"/>
      <w:szCs w:val="24"/>
    </w:rPr>
  </w:style>
  <w:style w:type="character" w:styleId="af8">
    <w:name w:val="Placeholder Text"/>
    <w:basedOn w:val="a0"/>
    <w:uiPriority w:val="99"/>
    <w:semiHidden/>
    <w:rsid w:val="00E3681F"/>
    <w:rPr>
      <w:color w:val="808080"/>
    </w:rPr>
  </w:style>
  <w:style w:type="paragraph" w:styleId="af9">
    <w:name w:val="Balloon Text"/>
    <w:basedOn w:val="a"/>
    <w:link w:val="afa"/>
    <w:uiPriority w:val="99"/>
    <w:semiHidden/>
    <w:unhideWhenUsed/>
    <w:rsid w:val="00E3681F"/>
    <w:rPr>
      <w:rFonts w:ascii="Tahoma" w:hAnsi="Tahoma" w:cs="Tahoma"/>
      <w:sz w:val="16"/>
      <w:szCs w:val="16"/>
    </w:rPr>
  </w:style>
  <w:style w:type="character" w:customStyle="1" w:styleId="afa">
    <w:name w:val="Текст выноски Знак"/>
    <w:basedOn w:val="a0"/>
    <w:link w:val="af9"/>
    <w:uiPriority w:val="99"/>
    <w:semiHidden/>
    <w:rsid w:val="00E3681F"/>
    <w:rPr>
      <w:rFonts w:ascii="Tahoma" w:eastAsia="Times New Roman" w:hAnsi="Tahoma" w:cs="Tahoma"/>
      <w:sz w:val="16"/>
      <w:szCs w:val="16"/>
    </w:rPr>
  </w:style>
  <w:style w:type="character" w:customStyle="1" w:styleId="afb">
    <w:name w:val="Сноска_"/>
    <w:basedOn w:val="a0"/>
    <w:link w:val="afc"/>
    <w:rsid w:val="008D6D96"/>
    <w:rPr>
      <w:rFonts w:ascii="Times New Roman" w:eastAsia="Times New Roman" w:hAnsi="Times New Roman"/>
      <w:b/>
      <w:bCs/>
      <w:sz w:val="21"/>
      <w:szCs w:val="21"/>
      <w:shd w:val="clear" w:color="auto" w:fill="FFFFFF"/>
    </w:rPr>
  </w:style>
  <w:style w:type="paragraph" w:customStyle="1" w:styleId="afc">
    <w:name w:val="Сноска"/>
    <w:basedOn w:val="a"/>
    <w:link w:val="afb"/>
    <w:rsid w:val="008D6D96"/>
    <w:pPr>
      <w:widowControl w:val="0"/>
      <w:shd w:val="clear" w:color="auto" w:fill="FFFFFF"/>
      <w:spacing w:line="283" w:lineRule="exact"/>
      <w:jc w:val="both"/>
    </w:pPr>
    <w:rPr>
      <w:b/>
      <w:bCs/>
      <w:sz w:val="21"/>
      <w:szCs w:val="21"/>
    </w:rPr>
  </w:style>
</w:styles>
</file>

<file path=word/webSettings.xml><?xml version="1.0" encoding="utf-8"?>
<w:webSettings xmlns:r="http://schemas.openxmlformats.org/officeDocument/2006/relationships" xmlns:w="http://schemas.openxmlformats.org/wordprocessingml/2006/main">
  <w:divs>
    <w:div w:id="77487195">
      <w:bodyDiv w:val="1"/>
      <w:marLeft w:val="0"/>
      <w:marRight w:val="0"/>
      <w:marTop w:val="0"/>
      <w:marBottom w:val="0"/>
      <w:divBdr>
        <w:top w:val="none" w:sz="0" w:space="0" w:color="auto"/>
        <w:left w:val="none" w:sz="0" w:space="0" w:color="auto"/>
        <w:bottom w:val="none" w:sz="0" w:space="0" w:color="auto"/>
        <w:right w:val="none" w:sz="0" w:space="0" w:color="auto"/>
      </w:divBdr>
    </w:div>
    <w:div w:id="144008003">
      <w:bodyDiv w:val="1"/>
      <w:marLeft w:val="0"/>
      <w:marRight w:val="0"/>
      <w:marTop w:val="0"/>
      <w:marBottom w:val="0"/>
      <w:divBdr>
        <w:top w:val="none" w:sz="0" w:space="0" w:color="auto"/>
        <w:left w:val="none" w:sz="0" w:space="0" w:color="auto"/>
        <w:bottom w:val="none" w:sz="0" w:space="0" w:color="auto"/>
        <w:right w:val="none" w:sz="0" w:space="0" w:color="auto"/>
      </w:divBdr>
    </w:div>
    <w:div w:id="268006322">
      <w:bodyDiv w:val="1"/>
      <w:marLeft w:val="0"/>
      <w:marRight w:val="0"/>
      <w:marTop w:val="0"/>
      <w:marBottom w:val="0"/>
      <w:divBdr>
        <w:top w:val="none" w:sz="0" w:space="0" w:color="auto"/>
        <w:left w:val="none" w:sz="0" w:space="0" w:color="auto"/>
        <w:bottom w:val="none" w:sz="0" w:space="0" w:color="auto"/>
        <w:right w:val="none" w:sz="0" w:space="0" w:color="auto"/>
      </w:divBdr>
    </w:div>
    <w:div w:id="274875128">
      <w:bodyDiv w:val="1"/>
      <w:marLeft w:val="0"/>
      <w:marRight w:val="0"/>
      <w:marTop w:val="0"/>
      <w:marBottom w:val="0"/>
      <w:divBdr>
        <w:top w:val="none" w:sz="0" w:space="0" w:color="auto"/>
        <w:left w:val="none" w:sz="0" w:space="0" w:color="auto"/>
        <w:bottom w:val="none" w:sz="0" w:space="0" w:color="auto"/>
        <w:right w:val="none" w:sz="0" w:space="0" w:color="auto"/>
      </w:divBdr>
    </w:div>
    <w:div w:id="654454867">
      <w:bodyDiv w:val="1"/>
      <w:marLeft w:val="0"/>
      <w:marRight w:val="0"/>
      <w:marTop w:val="0"/>
      <w:marBottom w:val="0"/>
      <w:divBdr>
        <w:top w:val="none" w:sz="0" w:space="0" w:color="auto"/>
        <w:left w:val="none" w:sz="0" w:space="0" w:color="auto"/>
        <w:bottom w:val="none" w:sz="0" w:space="0" w:color="auto"/>
        <w:right w:val="none" w:sz="0" w:space="0" w:color="auto"/>
      </w:divBdr>
    </w:div>
    <w:div w:id="844319988">
      <w:bodyDiv w:val="1"/>
      <w:marLeft w:val="0"/>
      <w:marRight w:val="0"/>
      <w:marTop w:val="0"/>
      <w:marBottom w:val="0"/>
      <w:divBdr>
        <w:top w:val="none" w:sz="0" w:space="0" w:color="auto"/>
        <w:left w:val="none" w:sz="0" w:space="0" w:color="auto"/>
        <w:bottom w:val="none" w:sz="0" w:space="0" w:color="auto"/>
        <w:right w:val="none" w:sz="0" w:space="0" w:color="auto"/>
      </w:divBdr>
    </w:div>
    <w:div w:id="853493830">
      <w:bodyDiv w:val="1"/>
      <w:marLeft w:val="0"/>
      <w:marRight w:val="0"/>
      <w:marTop w:val="0"/>
      <w:marBottom w:val="0"/>
      <w:divBdr>
        <w:top w:val="none" w:sz="0" w:space="0" w:color="auto"/>
        <w:left w:val="none" w:sz="0" w:space="0" w:color="auto"/>
        <w:bottom w:val="none" w:sz="0" w:space="0" w:color="auto"/>
        <w:right w:val="none" w:sz="0" w:space="0" w:color="auto"/>
      </w:divBdr>
    </w:div>
    <w:div w:id="893541088">
      <w:bodyDiv w:val="1"/>
      <w:marLeft w:val="0"/>
      <w:marRight w:val="0"/>
      <w:marTop w:val="0"/>
      <w:marBottom w:val="0"/>
      <w:divBdr>
        <w:top w:val="none" w:sz="0" w:space="0" w:color="auto"/>
        <w:left w:val="none" w:sz="0" w:space="0" w:color="auto"/>
        <w:bottom w:val="none" w:sz="0" w:space="0" w:color="auto"/>
        <w:right w:val="none" w:sz="0" w:space="0" w:color="auto"/>
      </w:divBdr>
    </w:div>
    <w:div w:id="907301424">
      <w:bodyDiv w:val="1"/>
      <w:marLeft w:val="0"/>
      <w:marRight w:val="0"/>
      <w:marTop w:val="0"/>
      <w:marBottom w:val="0"/>
      <w:divBdr>
        <w:top w:val="none" w:sz="0" w:space="0" w:color="auto"/>
        <w:left w:val="none" w:sz="0" w:space="0" w:color="auto"/>
        <w:bottom w:val="none" w:sz="0" w:space="0" w:color="auto"/>
        <w:right w:val="none" w:sz="0" w:space="0" w:color="auto"/>
      </w:divBdr>
    </w:div>
    <w:div w:id="1062758106">
      <w:bodyDiv w:val="1"/>
      <w:marLeft w:val="0"/>
      <w:marRight w:val="0"/>
      <w:marTop w:val="0"/>
      <w:marBottom w:val="0"/>
      <w:divBdr>
        <w:top w:val="none" w:sz="0" w:space="0" w:color="auto"/>
        <w:left w:val="none" w:sz="0" w:space="0" w:color="auto"/>
        <w:bottom w:val="none" w:sz="0" w:space="0" w:color="auto"/>
        <w:right w:val="none" w:sz="0" w:space="0" w:color="auto"/>
      </w:divBdr>
    </w:div>
    <w:div w:id="1268385410">
      <w:bodyDiv w:val="1"/>
      <w:marLeft w:val="0"/>
      <w:marRight w:val="0"/>
      <w:marTop w:val="0"/>
      <w:marBottom w:val="0"/>
      <w:divBdr>
        <w:top w:val="none" w:sz="0" w:space="0" w:color="auto"/>
        <w:left w:val="none" w:sz="0" w:space="0" w:color="auto"/>
        <w:bottom w:val="none" w:sz="0" w:space="0" w:color="auto"/>
        <w:right w:val="none" w:sz="0" w:space="0" w:color="auto"/>
      </w:divBdr>
    </w:div>
    <w:div w:id="1274049298">
      <w:bodyDiv w:val="1"/>
      <w:marLeft w:val="0"/>
      <w:marRight w:val="0"/>
      <w:marTop w:val="0"/>
      <w:marBottom w:val="0"/>
      <w:divBdr>
        <w:top w:val="none" w:sz="0" w:space="0" w:color="auto"/>
        <w:left w:val="none" w:sz="0" w:space="0" w:color="auto"/>
        <w:bottom w:val="none" w:sz="0" w:space="0" w:color="auto"/>
        <w:right w:val="none" w:sz="0" w:space="0" w:color="auto"/>
      </w:divBdr>
    </w:div>
    <w:div w:id="1652056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safety.ru/" TargetMode="External"/><Relationship Id="rId18" Type="http://schemas.openxmlformats.org/officeDocument/2006/relationships/hyperlink" Target="https://new.znanium.com/catalog/product/995045" TargetMode="External"/><Relationship Id="rId3" Type="http://schemas.openxmlformats.org/officeDocument/2006/relationships/styles" Target="styles.xml"/><Relationship Id="rId21" Type="http://schemas.openxmlformats.org/officeDocument/2006/relationships/hyperlink" Target="https://vk.com/away.php?to=https%3A%2F%2Fznanium.com%2Fcatalog%2Fproduct%2F1087921&amp;cc_key=" TargetMode="External"/><Relationship Id="rId7" Type="http://schemas.openxmlformats.org/officeDocument/2006/relationships/endnotes" Target="endnotes.xml"/><Relationship Id="rId12" Type="http://schemas.openxmlformats.org/officeDocument/2006/relationships/hyperlink" Target="http://www.garant.ru/" TargetMode="External"/><Relationship Id="rId17" Type="http://schemas.openxmlformats.org/officeDocument/2006/relationships/hyperlink" Target="http://ru.wikipedia.org/" TargetMode="External"/><Relationship Id="rId2" Type="http://schemas.openxmlformats.org/officeDocument/2006/relationships/numbering" Target="numbering.xml"/><Relationship Id="rId16" Type="http://schemas.openxmlformats.org/officeDocument/2006/relationships/hyperlink" Target="http://www.edu.ru/" TargetMode="External"/><Relationship Id="rId20" Type="http://schemas.openxmlformats.org/officeDocument/2006/relationships/hyperlink" Target="https://urait.ru/bcode/45451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nsultant.ru/" TargetMode="External"/><Relationship Id="rId5" Type="http://schemas.openxmlformats.org/officeDocument/2006/relationships/webSettings" Target="webSettings.xml"/><Relationship Id="rId15" Type="http://schemas.openxmlformats.org/officeDocument/2006/relationships/hyperlink" Target="http://www.ilo.org/" TargetMode="External"/><Relationship Id="rId23" Type="http://schemas.openxmlformats.org/officeDocument/2006/relationships/theme" Target="theme/theme1.xml"/><Relationship Id="rId10" Type="http://schemas.openxmlformats.org/officeDocument/2006/relationships/hyperlink" Target="http://www.gsen.ru/" TargetMode="External"/><Relationship Id="rId19" Type="http://schemas.openxmlformats.org/officeDocument/2006/relationships/hyperlink" Target="https://new.znanium.com/catalog/product/972438" TargetMode="External"/><Relationship Id="rId4" Type="http://schemas.openxmlformats.org/officeDocument/2006/relationships/settings" Target="settings.xml"/><Relationship Id="rId9" Type="http://schemas.openxmlformats.org/officeDocument/2006/relationships/hyperlink" Target="http://www.mchs.gov.ru/" TargetMode="External"/><Relationship Id="rId14" Type="http://schemas.openxmlformats.org/officeDocument/2006/relationships/hyperlink" Target="http://www.mspbsng.org/"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05D55E-49AE-46C6-8EEF-713E3898D6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1263</TotalTime>
  <Pages>32</Pages>
  <Words>7194</Words>
  <Characters>56166</Characters>
  <Application>Microsoft Office Word</Application>
  <DocSecurity>0</DocSecurity>
  <Lines>468</Lines>
  <Paragraphs>126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63234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Физика</cp:lastModifiedBy>
  <cp:revision>6</cp:revision>
  <cp:lastPrinted>2023-05-30T03:24:00Z</cp:lastPrinted>
  <dcterms:created xsi:type="dcterms:W3CDTF">2024-01-24T14:00:00Z</dcterms:created>
  <dcterms:modified xsi:type="dcterms:W3CDTF">2024-06-18T01:53:00Z</dcterms:modified>
</cp:coreProperties>
</file>